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DC27" w14:textId="77777777" w:rsidR="00000000" w:rsidRDefault="002D45C0"/>
    <w:p w14:paraId="1AF8B024" w14:textId="77777777" w:rsidR="00000000" w:rsidRPr="003538D4" w:rsidRDefault="002D45C0"/>
    <w:p w14:paraId="518A251A" w14:textId="77777777" w:rsidR="00000000" w:rsidRPr="003538D4" w:rsidRDefault="002D45C0">
      <w:pPr>
        <w:ind w:left="567"/>
        <w:rPr>
          <w:rFonts w:ascii="Gill Sans MT" w:hAnsi="Gill Sans MT"/>
        </w:rPr>
      </w:pPr>
      <w:r w:rsidRPr="003538D4">
        <w:rPr>
          <w:rFonts w:ascii="Gill Sans MT" w:eastAsia="MS Mincho" w:hAnsi="Gill Sans MT" w:cs="Gill Sans MT"/>
          <w:b/>
        </w:rPr>
        <w:t>Chair’s report on the year and review of the current trading position.</w:t>
      </w:r>
    </w:p>
    <w:p w14:paraId="3BBE2FFC" w14:textId="77777777" w:rsidR="00000000" w:rsidRPr="003538D4" w:rsidRDefault="002D45C0">
      <w:pPr>
        <w:pStyle w:val="ListParagraph"/>
        <w:ind w:left="0"/>
        <w:rPr>
          <w:rFonts w:ascii="Gill Sans MT" w:hAnsi="Gill Sans MT" w:cs="Gill Sans MT"/>
          <w:b/>
        </w:rPr>
      </w:pPr>
    </w:p>
    <w:p w14:paraId="0A43B2B6" w14:textId="77777777" w:rsidR="00000000" w:rsidRPr="003538D4" w:rsidRDefault="002D45C0">
      <w:pPr>
        <w:pStyle w:val="ListParagraph"/>
        <w:ind w:left="567"/>
        <w:rPr>
          <w:rFonts w:ascii="Gill Sans MT" w:hAnsi="Gill Sans MT"/>
        </w:rPr>
      </w:pPr>
      <w:r w:rsidRPr="003538D4">
        <w:rPr>
          <w:rFonts w:ascii="Gill Sans MT" w:hAnsi="Gill Sans MT" w:cs="Gill Sans MT"/>
        </w:rPr>
        <w:t>“</w:t>
      </w:r>
      <w:r w:rsidRPr="003538D4">
        <w:rPr>
          <w:rFonts w:ascii="Gill Sans MT" w:eastAsia="MS Mincho" w:hAnsi="Gill Sans MT" w:cs="Gill Sans MT"/>
          <w:kern w:val="0"/>
          <w:lang w:val="en-US" w:eastAsia="en-US" w:bidi="ar-SA"/>
        </w:rPr>
        <w:t>I now come to the chair’s report on the year – the second full year of trading of the</w:t>
      </w:r>
      <w:r w:rsidRPr="003538D4">
        <w:rPr>
          <w:rFonts w:ascii="Gill Sans MT" w:hAnsi="Gill Sans MT" w:cs="Gill Sans MT"/>
        </w:rPr>
        <w:t xml:space="preserve"> Candover Valley Community Store.  Chris has already given you the key points which I make no ap</w:t>
      </w:r>
      <w:r w:rsidRPr="003538D4">
        <w:rPr>
          <w:rFonts w:ascii="Gill Sans MT" w:hAnsi="Gill Sans MT" w:cs="Gill Sans MT"/>
        </w:rPr>
        <w:t>ology in repeating again:</w:t>
      </w:r>
    </w:p>
    <w:p w14:paraId="622BB3A0"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Turnover up 21%</w:t>
      </w:r>
    </w:p>
    <w:p w14:paraId="4196F437"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Total transactions up 15%</w:t>
      </w:r>
    </w:p>
    <w:p w14:paraId="5723BBD2"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Average Basket spend up 12%</w:t>
      </w:r>
    </w:p>
    <w:p w14:paraId="10E938F7"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Profit up 6%</w:t>
      </w:r>
    </w:p>
    <w:p w14:paraId="5E3B0EC1" w14:textId="77777777" w:rsidR="00000000" w:rsidRPr="003538D4" w:rsidRDefault="002D45C0">
      <w:pPr>
        <w:pStyle w:val="ListParagraph"/>
        <w:ind w:left="567"/>
        <w:rPr>
          <w:rFonts w:ascii="Gill Sans MT" w:eastAsia="MS Mincho" w:hAnsi="Gill Sans MT" w:cs="Gill Sans MT"/>
          <w:kern w:val="0"/>
          <w:lang w:val="en-US" w:eastAsia="en-US" w:bidi="ar-SA"/>
        </w:rPr>
      </w:pPr>
    </w:p>
    <w:p w14:paraId="1AB1F6B4"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As in the previous year, we have followed a nationwide trend which has seen small local shops flourish in exceptional trading circumstances as cus</w:t>
      </w:r>
      <w:r w:rsidRPr="003538D4">
        <w:rPr>
          <w:rFonts w:ascii="Gill Sans MT" w:eastAsia="MS Mincho" w:hAnsi="Gill Sans MT" w:cs="Gill Sans MT"/>
          <w:kern w:val="0"/>
          <w:lang w:val="en-US" w:eastAsia="en-US" w:bidi="ar-SA"/>
        </w:rPr>
        <w:t>tomers chose to shop more locally.  But unlike last financial year when we experienced a huge peak in demand in April to June; in the financial year we are reporting on, you can see from the chart (entitled current year trading update) how the trading patt</w:t>
      </w:r>
      <w:r w:rsidRPr="003538D4">
        <w:rPr>
          <w:rFonts w:ascii="Gill Sans MT" w:eastAsia="MS Mincho" w:hAnsi="Gill Sans MT" w:cs="Gill Sans MT"/>
          <w:kern w:val="0"/>
          <w:lang w:val="en-US" w:eastAsia="en-US" w:bidi="ar-SA"/>
        </w:rPr>
        <w:t xml:space="preserve">ern has steadied and become more consistent (after a peak in July 2020 which saw the end of the first lockdown and a peak in March 2021 at the end of the third lockdown). </w:t>
      </w:r>
    </w:p>
    <w:p w14:paraId="38522325" w14:textId="77777777" w:rsidR="00000000" w:rsidRPr="003538D4" w:rsidRDefault="002D45C0">
      <w:pPr>
        <w:pStyle w:val="ListParagraph"/>
        <w:ind w:left="-567"/>
        <w:rPr>
          <w:rFonts w:ascii="Gill Sans MT" w:eastAsia="MS Mincho" w:hAnsi="Gill Sans MT" w:cs="Gill Sans MT"/>
          <w:kern w:val="0"/>
          <w:lang w:val="en-US" w:eastAsia="en-US" w:bidi="ar-SA"/>
        </w:rPr>
      </w:pPr>
    </w:p>
    <w:p w14:paraId="421B0E6B" w14:textId="77777777" w:rsidR="00000000" w:rsidRPr="003538D4" w:rsidRDefault="002D45C0">
      <w:pPr>
        <w:ind w:left="567"/>
        <w:rPr>
          <w:rFonts w:ascii="Gill Sans MT" w:hAnsi="Gill Sans MT"/>
        </w:rPr>
      </w:pPr>
      <w:r w:rsidRPr="003538D4">
        <w:rPr>
          <w:rFonts w:ascii="Gill Sans MT" w:eastAsia="MS Mincho" w:hAnsi="Gill Sans MT" w:cs="Gill Sans MT"/>
          <w:kern w:val="0"/>
          <w:lang w:val="en-US" w:eastAsia="en-US" w:bidi="ar-SA"/>
        </w:rPr>
        <w:t xml:space="preserve">In our second year of trading, CVCS has continued to build up substantial reserves </w:t>
      </w:r>
      <w:r w:rsidRPr="003538D4">
        <w:rPr>
          <w:rFonts w:ascii="Gill Sans MT" w:eastAsia="MS Mincho" w:hAnsi="Gill Sans MT" w:cs="Gill Sans MT"/>
          <w:kern w:val="0"/>
          <w:lang w:val="en-US" w:eastAsia="en-US" w:bidi="ar-SA"/>
        </w:rPr>
        <w:t xml:space="preserve">and to set aside a sum for a community projects fund. </w:t>
      </w:r>
    </w:p>
    <w:p w14:paraId="2304FFC1" w14:textId="77777777" w:rsidR="00000000" w:rsidRPr="003538D4" w:rsidRDefault="002D45C0">
      <w:pPr>
        <w:ind w:left="567"/>
        <w:rPr>
          <w:rFonts w:ascii="Gill Sans MT" w:eastAsia="MS Mincho" w:hAnsi="Gill Sans MT" w:cs="Gill Sans MT"/>
          <w:kern w:val="0"/>
          <w:lang w:val="en-US" w:eastAsia="en-US" w:bidi="ar-SA"/>
        </w:rPr>
      </w:pPr>
    </w:p>
    <w:p w14:paraId="11D463A3" w14:textId="77777777" w:rsidR="00000000" w:rsidRPr="003538D4" w:rsidRDefault="002D45C0">
      <w:pPr>
        <w:ind w:left="567"/>
        <w:rPr>
          <w:rFonts w:ascii="Gill Sans MT" w:hAnsi="Gill Sans MT"/>
        </w:rPr>
      </w:pPr>
      <w:r w:rsidRPr="003538D4">
        <w:rPr>
          <w:rFonts w:ascii="Gill Sans MT" w:eastAsia="MS Mincho" w:hAnsi="Gill Sans MT" w:cs="Gill Sans MT"/>
          <w:b/>
          <w:bCs/>
          <w:kern w:val="0"/>
          <w:lang w:val="en-US" w:eastAsia="en-US" w:bidi="ar-SA"/>
        </w:rPr>
        <w:t>Staffing</w:t>
      </w:r>
    </w:p>
    <w:p w14:paraId="1BFF137F" w14:textId="77777777" w:rsidR="00000000" w:rsidRPr="003538D4" w:rsidRDefault="002D45C0">
      <w:pPr>
        <w:pStyle w:val="ListParagraph"/>
        <w:ind w:left="0"/>
        <w:rPr>
          <w:rFonts w:ascii="Gill Sans MT" w:hAnsi="Gill Sans MT"/>
        </w:rPr>
      </w:pPr>
      <w:r w:rsidRPr="003538D4">
        <w:rPr>
          <w:rFonts w:ascii="Gill Sans MT" w:eastAsia="Gill Sans MT" w:hAnsi="Gill Sans MT" w:cs="Gill Sans MT"/>
          <w:b/>
          <w:bCs/>
        </w:rPr>
        <w:t xml:space="preserve">  </w:t>
      </w:r>
    </w:p>
    <w:p w14:paraId="239BBA38" w14:textId="6BDB925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Keeping the store and post office open and well stocked requires a great deal of hard work from our stalwart staff and our valiant team of volunteers.</w:t>
      </w:r>
      <w:r w:rsidR="003538D4">
        <w:rPr>
          <w:rFonts w:ascii="Gill Sans MT" w:eastAsia="MS Mincho" w:hAnsi="Gill Sans MT" w:cs="Gill Sans MT"/>
          <w:kern w:val="0"/>
          <w:lang w:val="en-US" w:eastAsia="en-US" w:bidi="ar-SA"/>
        </w:rPr>
        <w:t xml:space="preserve"> </w:t>
      </w:r>
      <w:proofErr w:type="gramStart"/>
      <w:r w:rsidRPr="003538D4">
        <w:rPr>
          <w:rFonts w:ascii="Gill Sans MT" w:eastAsia="MS Mincho" w:hAnsi="Gill Sans MT" w:cs="Gill Sans MT"/>
          <w:kern w:val="0"/>
          <w:lang w:val="en-US" w:eastAsia="en-US" w:bidi="ar-SA"/>
        </w:rPr>
        <w:t>Particular thanks</w:t>
      </w:r>
      <w:proofErr w:type="gramEnd"/>
      <w:r w:rsidRPr="003538D4">
        <w:rPr>
          <w:rFonts w:ascii="Gill Sans MT" w:eastAsia="MS Mincho" w:hAnsi="Gill Sans MT" w:cs="Gill Sans MT"/>
          <w:kern w:val="0"/>
          <w:lang w:val="en-US" w:eastAsia="en-US" w:bidi="ar-SA"/>
        </w:rPr>
        <w:t xml:space="preserve"> are due to Garry</w:t>
      </w:r>
      <w:r w:rsidRPr="003538D4">
        <w:rPr>
          <w:rFonts w:ascii="Gill Sans MT" w:eastAsia="MS Mincho" w:hAnsi="Gill Sans MT" w:cs="Gill Sans MT"/>
          <w:kern w:val="0"/>
          <w:lang w:val="en-US" w:eastAsia="en-US" w:bidi="ar-SA"/>
        </w:rPr>
        <w:t xml:space="preserve"> Green, our indefatigable manager, </w:t>
      </w:r>
      <w:r w:rsidRPr="003538D4">
        <w:rPr>
          <w:rFonts w:ascii="Gill Sans MT" w:eastAsia="Cambria" w:hAnsi="Gill Sans MT" w:cs="Gill Sans MT"/>
          <w:kern w:val="0"/>
          <w:lang w:eastAsia="en-US" w:bidi="ar-SA"/>
        </w:rPr>
        <w:t xml:space="preserve">for driving the store forward through the last challenging 12 months and for working so hard to make the store the success it is today.  In this he is </w:t>
      </w:r>
      <w:r w:rsidRPr="003538D4">
        <w:rPr>
          <w:rFonts w:ascii="Gill Sans MT" w:eastAsia="MS Mincho" w:hAnsi="Gill Sans MT" w:cs="Gill Sans MT"/>
          <w:kern w:val="0"/>
          <w:lang w:val="en-US" w:eastAsia="en-US" w:bidi="ar-SA"/>
        </w:rPr>
        <w:t>ably supported by assistant manager Emma Simpson and senior assistants</w:t>
      </w:r>
      <w:r w:rsidRPr="003538D4">
        <w:rPr>
          <w:rFonts w:ascii="Gill Sans MT" w:eastAsia="MS Mincho" w:hAnsi="Gill Sans MT" w:cs="Gill Sans MT"/>
          <w:kern w:val="0"/>
          <w:lang w:val="en-US" w:eastAsia="en-US" w:bidi="ar-SA"/>
        </w:rPr>
        <w:t xml:space="preserve"> Sean Ennis, Rebecca Jackson and Louise Harris. (Louise joined the team in May 2021). </w:t>
      </w:r>
    </w:p>
    <w:p w14:paraId="2843A9F9" w14:textId="77777777" w:rsidR="00000000" w:rsidRPr="003538D4" w:rsidRDefault="002D45C0">
      <w:pPr>
        <w:pStyle w:val="ListParagraph"/>
        <w:ind w:left="567"/>
        <w:rPr>
          <w:rFonts w:ascii="Gill Sans MT" w:eastAsia="MS Mincho" w:hAnsi="Gill Sans MT" w:cs="Gill Sans MT"/>
          <w:kern w:val="0"/>
          <w:lang w:val="en-US" w:eastAsia="en-US" w:bidi="ar-SA"/>
        </w:rPr>
      </w:pPr>
    </w:p>
    <w:p w14:paraId="46DC6EB4"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From July, youth workers aged 16 – 19 started to work paid shifts at weekends in the store.  This allows CVS to fulfill a community objective to provide valuable work e</w:t>
      </w:r>
      <w:r w:rsidRPr="003538D4">
        <w:rPr>
          <w:rFonts w:ascii="Gill Sans MT" w:eastAsia="MS Mincho" w:hAnsi="Gill Sans MT" w:cs="Gill Sans MT"/>
          <w:kern w:val="0"/>
          <w:lang w:val="en-US" w:eastAsia="en-US" w:bidi="ar-SA"/>
        </w:rPr>
        <w:t xml:space="preserve">xperience for young people in an area where part time jobs are scarce.  At the same time, employing youth workers helps us fill our weekend shifts.  </w:t>
      </w:r>
    </w:p>
    <w:p w14:paraId="118FC08B" w14:textId="77777777" w:rsidR="00000000" w:rsidRPr="003538D4" w:rsidRDefault="002D45C0">
      <w:pPr>
        <w:pStyle w:val="ListParagraph"/>
        <w:ind w:left="-624"/>
        <w:rPr>
          <w:rFonts w:ascii="Gill Sans MT" w:eastAsia="MS Mincho" w:hAnsi="Gill Sans MT" w:cs="Gill Sans MT"/>
          <w:kern w:val="0"/>
          <w:lang w:val="en-US" w:eastAsia="en-US" w:bidi="ar-SA"/>
        </w:rPr>
      </w:pPr>
    </w:p>
    <w:p w14:paraId="52DA3D1B"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As well as thanking our paid staff for all their efforts, may I also take this opportunity to thank our l</w:t>
      </w:r>
      <w:r w:rsidRPr="003538D4">
        <w:rPr>
          <w:rFonts w:ascii="Gill Sans MT" w:eastAsia="MS Mincho" w:hAnsi="Gill Sans MT" w:cs="Gill Sans MT"/>
          <w:kern w:val="0"/>
          <w:lang w:val="en-US" w:eastAsia="en-US" w:bidi="ar-SA"/>
        </w:rPr>
        <w:t>oyal band of volunteers who have taken on so many shifts during the past year making it possible to keep CVS fully open through three nationwide lockdowns and fluctuating Covid restrictions.</w:t>
      </w:r>
    </w:p>
    <w:p w14:paraId="19671FE2" w14:textId="77777777" w:rsidR="00000000" w:rsidRPr="003538D4" w:rsidRDefault="002D45C0">
      <w:pPr>
        <w:pStyle w:val="ListParagraph"/>
        <w:ind w:left="-851"/>
        <w:rPr>
          <w:rFonts w:ascii="Gill Sans MT" w:eastAsia="MS Mincho" w:hAnsi="Gill Sans MT" w:cs="Gill Sans MT"/>
          <w:kern w:val="0"/>
          <w:lang w:val="en-US" w:eastAsia="en-US" w:bidi="ar-SA"/>
        </w:rPr>
      </w:pPr>
    </w:p>
    <w:p w14:paraId="243EEA3C" w14:textId="77777777" w:rsidR="00000000" w:rsidRPr="003538D4" w:rsidRDefault="002D45C0">
      <w:pPr>
        <w:ind w:left="567"/>
        <w:rPr>
          <w:rFonts w:ascii="Gill Sans MT" w:hAnsi="Gill Sans MT"/>
        </w:rPr>
      </w:pPr>
      <w:r w:rsidRPr="003538D4">
        <w:rPr>
          <w:rFonts w:ascii="Gill Sans MT" w:eastAsia="Cambria" w:hAnsi="Gill Sans MT" w:cs="Gill Sans MT"/>
          <w:kern w:val="0"/>
          <w:lang w:eastAsia="en-US" w:bidi="ar-SA"/>
        </w:rPr>
        <w:t>To all our many and varied volunteers – whether serving at the p</w:t>
      </w:r>
      <w:r w:rsidRPr="003538D4">
        <w:rPr>
          <w:rFonts w:ascii="Gill Sans MT" w:eastAsia="Cambria" w:hAnsi="Gill Sans MT" w:cs="Gill Sans MT"/>
          <w:kern w:val="0"/>
          <w:lang w:eastAsia="en-US" w:bidi="ar-SA"/>
        </w:rPr>
        <w:t>ost office or behind the till, whether making cakes, picking up deliveries, posting updates on social media, sorting out the wiring, fixing the plumbing, painting and decorating, deep cleaning the fridges and freezers, putting up outdoor lights, weather pr</w:t>
      </w:r>
      <w:r w:rsidRPr="003538D4">
        <w:rPr>
          <w:rFonts w:ascii="Gill Sans MT" w:eastAsia="Cambria" w:hAnsi="Gill Sans MT" w:cs="Gill Sans MT"/>
          <w:kern w:val="0"/>
          <w:lang w:eastAsia="en-US" w:bidi="ar-SA"/>
        </w:rPr>
        <w:t xml:space="preserve">oofing picnic tables or advising us about HR and Health &amp; Safety matters – we could not do this without you and we are so grateful for all your help. </w:t>
      </w:r>
    </w:p>
    <w:p w14:paraId="1CACBE11" w14:textId="77777777" w:rsidR="00000000" w:rsidRPr="003538D4" w:rsidRDefault="002D45C0">
      <w:pPr>
        <w:ind w:left="-567"/>
        <w:rPr>
          <w:rFonts w:ascii="Gill Sans MT" w:eastAsia="MS Mincho" w:hAnsi="Gill Sans MT" w:cs="Gill Sans MT"/>
          <w:kern w:val="0"/>
          <w:lang w:val="en-US" w:eastAsia="en-US" w:bidi="ar-SA"/>
        </w:rPr>
      </w:pPr>
    </w:p>
    <w:p w14:paraId="2A04437B"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We have a wonderful team - thank you all.</w:t>
      </w:r>
    </w:p>
    <w:p w14:paraId="009D8D18" w14:textId="77777777" w:rsidR="00000000" w:rsidRPr="003538D4" w:rsidRDefault="002D45C0">
      <w:pPr>
        <w:pStyle w:val="ListParagraph"/>
        <w:ind w:left="-567"/>
        <w:rPr>
          <w:rFonts w:ascii="Gill Sans MT" w:hAnsi="Gill Sans MT" w:cs="Gill Sans MT"/>
        </w:rPr>
      </w:pPr>
    </w:p>
    <w:p w14:paraId="373A892B"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b/>
          <w:bCs/>
          <w:kern w:val="0"/>
          <w:lang w:val="en-US" w:eastAsia="en-US" w:bidi="ar-SA"/>
        </w:rPr>
        <w:t xml:space="preserve">Improving store operations </w:t>
      </w:r>
    </w:p>
    <w:p w14:paraId="5BACF9FB" w14:textId="77777777" w:rsidR="00000000" w:rsidRPr="003538D4" w:rsidRDefault="002D45C0">
      <w:pPr>
        <w:pStyle w:val="ListParagraph"/>
        <w:ind w:left="567"/>
        <w:rPr>
          <w:rFonts w:ascii="Gill Sans MT" w:eastAsia="MS Mincho" w:hAnsi="Gill Sans MT" w:cs="Gill Sans MT"/>
          <w:b/>
          <w:bCs/>
          <w:kern w:val="0"/>
          <w:lang w:val="en-US" w:eastAsia="en-US" w:bidi="ar-SA"/>
        </w:rPr>
      </w:pPr>
    </w:p>
    <w:p w14:paraId="15FF02CE"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D</w:t>
      </w:r>
      <w:r w:rsidRPr="003538D4">
        <w:rPr>
          <w:rFonts w:ascii="Gill Sans MT" w:hAnsi="Gill Sans MT" w:cs="Gill Sans MT"/>
        </w:rPr>
        <w:t>uring the course of the year Ga</w:t>
      </w:r>
      <w:r w:rsidRPr="003538D4">
        <w:rPr>
          <w:rFonts w:ascii="Gill Sans MT" w:hAnsi="Gill Sans MT" w:cs="Gill Sans MT"/>
        </w:rPr>
        <w:t xml:space="preserve">rry and the store management committee have worked hard to improve store operations.  </w:t>
      </w:r>
      <w:r w:rsidRPr="003538D4">
        <w:rPr>
          <w:rFonts w:ascii="Gill Sans MT" w:eastAsia="MS Mincho" w:hAnsi="Gill Sans MT" w:cs="Gill Sans MT"/>
          <w:kern w:val="0"/>
          <w:lang w:val="en-US" w:eastAsia="en-US" w:bidi="ar-SA"/>
        </w:rPr>
        <w:t>A</w:t>
      </w:r>
      <w:proofErr w:type="spellStart"/>
      <w:r w:rsidRPr="003538D4">
        <w:rPr>
          <w:rFonts w:ascii="Gill Sans MT" w:hAnsi="Gill Sans MT" w:cs="Gill Sans MT"/>
        </w:rPr>
        <w:t>s</w:t>
      </w:r>
      <w:proofErr w:type="spellEnd"/>
      <w:r w:rsidRPr="003538D4">
        <w:rPr>
          <w:rFonts w:ascii="Gill Sans MT" w:hAnsi="Gill Sans MT" w:cs="Gill Sans MT"/>
        </w:rPr>
        <w:t xml:space="preserve"> a result of customer demand and higher-than-expected trading levels, a new wholesaler (Costcutter) was selected.  There have been many advantages to moving to a new wh</w:t>
      </w:r>
      <w:r w:rsidRPr="003538D4">
        <w:rPr>
          <w:rFonts w:ascii="Gill Sans MT" w:hAnsi="Gill Sans MT" w:cs="Gill Sans MT"/>
        </w:rPr>
        <w:t>olesaler:</w:t>
      </w:r>
    </w:p>
    <w:p w14:paraId="731B4C89" w14:textId="77777777" w:rsidR="00000000" w:rsidRPr="003538D4" w:rsidRDefault="002D45C0">
      <w:pPr>
        <w:pStyle w:val="ListParagraph"/>
        <w:ind w:left="-851"/>
        <w:rPr>
          <w:rFonts w:ascii="Gill Sans MT" w:hAnsi="Gill Sans MT" w:cs="Gill Sans MT"/>
        </w:rPr>
      </w:pPr>
    </w:p>
    <w:p w14:paraId="79540A58" w14:textId="15F61B7D" w:rsidR="00000000" w:rsidRPr="003538D4" w:rsidRDefault="002D45C0">
      <w:pPr>
        <w:pStyle w:val="BodyText"/>
        <w:numPr>
          <w:ilvl w:val="0"/>
          <w:numId w:val="1"/>
        </w:numPr>
        <w:tabs>
          <w:tab w:val="left" w:pos="1871"/>
        </w:tabs>
        <w:spacing w:after="0" w:line="240" w:lineRule="auto"/>
        <w:ind w:left="1134" w:firstLine="0"/>
        <w:rPr>
          <w:rFonts w:ascii="Gill Sans MT" w:hAnsi="Gill Sans MT"/>
        </w:rPr>
      </w:pPr>
      <w:r w:rsidRPr="003538D4">
        <w:rPr>
          <w:rFonts w:ascii="Gill Sans MT" w:hAnsi="Gill Sans MT" w:cs="Gill Sans MT"/>
        </w:rPr>
        <w:t xml:space="preserve">More regular deliveries of goods to keep the shop </w:t>
      </w:r>
      <w:r w:rsidRPr="003538D4">
        <w:rPr>
          <w:rFonts w:ascii="Gill Sans MT" w:eastAsia="Calibri" w:hAnsi="Gill Sans MT" w:cs="Gill Sans MT"/>
          <w:kern w:val="0"/>
          <w:lang w:eastAsia="en-US" w:bidi="ar-SA"/>
        </w:rPr>
        <w:t xml:space="preserve">well </w:t>
      </w:r>
      <w:r w:rsidRPr="003538D4">
        <w:rPr>
          <w:rFonts w:ascii="Gill Sans MT" w:eastAsia="Calibri" w:hAnsi="Gill Sans MT" w:cs="Gill Sans MT"/>
          <w:kern w:val="0"/>
          <w:lang w:eastAsia="en-US" w:bidi="ar-SA"/>
        </w:rPr>
        <w:tab/>
        <w:t xml:space="preserve">stocked </w:t>
      </w:r>
      <w:r w:rsidRPr="003538D4">
        <w:rPr>
          <w:rFonts w:ascii="Gill Sans MT" w:hAnsi="Gill Sans MT" w:cs="Gill Sans MT"/>
        </w:rPr>
        <w:t xml:space="preserve">and </w:t>
      </w:r>
      <w:r w:rsidR="003538D4" w:rsidRPr="003538D4">
        <w:rPr>
          <w:rFonts w:ascii="Gill Sans MT" w:hAnsi="Gill Sans MT" w:cs="Gill Sans MT"/>
        </w:rPr>
        <w:t>ensure Garry</w:t>
      </w:r>
      <w:r w:rsidRPr="003538D4">
        <w:rPr>
          <w:rFonts w:ascii="Gill Sans MT" w:hAnsi="Gill Sans MT" w:cs="Gill Sans MT"/>
        </w:rPr>
        <w:t xml:space="preserve"> doesn’t have to spend hours </w:t>
      </w:r>
      <w:r w:rsidRPr="003538D4">
        <w:rPr>
          <w:rFonts w:ascii="Gill Sans MT" w:hAnsi="Gill Sans MT" w:cs="Gill Sans MT"/>
        </w:rPr>
        <w:tab/>
        <w:t>searching far and wide for items</w:t>
      </w:r>
    </w:p>
    <w:p w14:paraId="281DC56F" w14:textId="77777777" w:rsidR="00000000" w:rsidRPr="003538D4" w:rsidRDefault="002D45C0">
      <w:pPr>
        <w:pStyle w:val="BodyText"/>
        <w:numPr>
          <w:ilvl w:val="0"/>
          <w:numId w:val="1"/>
        </w:numPr>
        <w:tabs>
          <w:tab w:val="left" w:pos="1871"/>
        </w:tabs>
        <w:spacing w:after="0" w:line="240" w:lineRule="auto"/>
        <w:ind w:left="1134" w:firstLine="0"/>
        <w:rPr>
          <w:rFonts w:ascii="Gill Sans MT" w:hAnsi="Gill Sans MT"/>
        </w:rPr>
      </w:pPr>
      <w:r w:rsidRPr="003538D4">
        <w:rPr>
          <w:rFonts w:ascii="Gill Sans MT" w:hAnsi="Gill Sans MT" w:cs="Gill Sans MT"/>
        </w:rPr>
        <w:t xml:space="preserve">More access to Fairtrade products, especially wines, sugar </w:t>
      </w:r>
      <w:r w:rsidRPr="003538D4">
        <w:rPr>
          <w:rFonts w:ascii="Gill Sans MT" w:hAnsi="Gill Sans MT" w:cs="Gill Sans MT"/>
        </w:rPr>
        <w:tab/>
        <w:t xml:space="preserve">and bananas </w:t>
      </w:r>
    </w:p>
    <w:p w14:paraId="192C09B8" w14:textId="77777777" w:rsidR="00000000" w:rsidRPr="003538D4" w:rsidRDefault="002D45C0">
      <w:pPr>
        <w:pStyle w:val="BodyText"/>
        <w:numPr>
          <w:ilvl w:val="0"/>
          <w:numId w:val="1"/>
        </w:numPr>
        <w:tabs>
          <w:tab w:val="left" w:pos="1134"/>
        </w:tabs>
        <w:spacing w:after="0" w:line="240" w:lineRule="auto"/>
        <w:ind w:left="1134" w:firstLine="0"/>
        <w:rPr>
          <w:rFonts w:ascii="Gill Sans MT" w:hAnsi="Gill Sans MT"/>
        </w:rPr>
      </w:pPr>
      <w:r w:rsidRPr="003538D4">
        <w:rPr>
          <w:rFonts w:ascii="Gill Sans MT" w:hAnsi="Gill Sans MT" w:cs="Gill Sans MT"/>
        </w:rPr>
        <w:t xml:space="preserve">More access to British </w:t>
      </w:r>
      <w:r w:rsidRPr="003538D4">
        <w:rPr>
          <w:rFonts w:ascii="Gill Sans MT" w:eastAsia="Calibri" w:hAnsi="Gill Sans MT" w:cs="Gill Sans MT"/>
          <w:kern w:val="0"/>
          <w:lang w:eastAsia="en-US" w:bidi="ar-SA"/>
        </w:rPr>
        <w:t>f</w:t>
      </w:r>
      <w:r w:rsidRPr="003538D4">
        <w:rPr>
          <w:rFonts w:ascii="Gill Sans MT" w:hAnsi="Gill Sans MT" w:cs="Gill Sans MT"/>
        </w:rPr>
        <w:t>ruit</w:t>
      </w:r>
      <w:r w:rsidRPr="003538D4">
        <w:rPr>
          <w:rFonts w:ascii="Gill Sans MT" w:hAnsi="Gill Sans MT" w:cs="Gill Sans MT"/>
        </w:rPr>
        <w:t xml:space="preserve">, </w:t>
      </w:r>
      <w:r w:rsidRPr="003538D4">
        <w:rPr>
          <w:rFonts w:ascii="Gill Sans MT" w:eastAsia="Calibri" w:hAnsi="Gill Sans MT" w:cs="Gill Sans MT"/>
          <w:kern w:val="0"/>
          <w:lang w:eastAsia="en-US" w:bidi="ar-SA"/>
        </w:rPr>
        <w:t>v</w:t>
      </w:r>
      <w:r w:rsidRPr="003538D4">
        <w:rPr>
          <w:rFonts w:ascii="Gill Sans MT" w:hAnsi="Gill Sans MT" w:cs="Gill Sans MT"/>
        </w:rPr>
        <w:t xml:space="preserve">egetables, </w:t>
      </w:r>
      <w:r w:rsidRPr="003538D4">
        <w:rPr>
          <w:rFonts w:ascii="Gill Sans MT" w:eastAsia="Calibri" w:hAnsi="Gill Sans MT" w:cs="Gill Sans MT"/>
          <w:kern w:val="0"/>
          <w:lang w:eastAsia="en-US" w:bidi="ar-SA"/>
        </w:rPr>
        <w:t>s</w:t>
      </w:r>
      <w:r w:rsidRPr="003538D4">
        <w:rPr>
          <w:rFonts w:ascii="Gill Sans MT" w:hAnsi="Gill Sans MT" w:cs="Gill Sans MT"/>
        </w:rPr>
        <w:t xml:space="preserve">alads and meat </w:t>
      </w:r>
      <w:r w:rsidRPr="003538D4">
        <w:rPr>
          <w:rFonts w:ascii="Gill Sans MT" w:hAnsi="Gill Sans MT" w:cs="Gill Sans MT"/>
        </w:rPr>
        <w:tab/>
        <w:t xml:space="preserve">under the Co-op label </w:t>
      </w:r>
    </w:p>
    <w:p w14:paraId="497D9BE1" w14:textId="77777777" w:rsidR="00000000" w:rsidRPr="003538D4" w:rsidRDefault="002D45C0">
      <w:pPr>
        <w:pStyle w:val="BodyText"/>
        <w:numPr>
          <w:ilvl w:val="0"/>
          <w:numId w:val="1"/>
        </w:numPr>
        <w:tabs>
          <w:tab w:val="left" w:pos="1134"/>
        </w:tabs>
        <w:spacing w:after="0" w:line="240" w:lineRule="auto"/>
        <w:ind w:left="1134" w:firstLine="0"/>
        <w:rPr>
          <w:rFonts w:ascii="Gill Sans MT" w:hAnsi="Gill Sans MT"/>
        </w:rPr>
      </w:pPr>
      <w:r w:rsidRPr="003538D4">
        <w:rPr>
          <w:rFonts w:ascii="Gill Sans MT" w:hAnsi="Gill Sans MT" w:cs="Gill Sans MT"/>
        </w:rPr>
        <w:t>It has given us t</w:t>
      </w:r>
      <w:r w:rsidRPr="003538D4">
        <w:rPr>
          <w:rFonts w:ascii="Gill Sans MT" w:hAnsi="Gill Sans MT" w:cs="Gill Sans MT"/>
        </w:rPr>
        <w:t xml:space="preserve">he ability to buy some products at better </w:t>
      </w:r>
      <w:r w:rsidRPr="003538D4">
        <w:rPr>
          <w:rFonts w:ascii="Gill Sans MT" w:hAnsi="Gill Sans MT" w:cs="Gill Sans MT"/>
        </w:rPr>
        <w:tab/>
        <w:t>prices and pass the savings on to our customers</w:t>
      </w:r>
    </w:p>
    <w:p w14:paraId="72D1DDE1" w14:textId="77777777" w:rsidR="00000000" w:rsidRPr="003538D4" w:rsidRDefault="002D45C0">
      <w:pPr>
        <w:pStyle w:val="BodyText"/>
        <w:numPr>
          <w:ilvl w:val="0"/>
          <w:numId w:val="1"/>
        </w:numPr>
        <w:tabs>
          <w:tab w:val="left" w:pos="1134"/>
        </w:tabs>
        <w:spacing w:after="0" w:line="240" w:lineRule="auto"/>
        <w:ind w:left="1134" w:firstLine="0"/>
        <w:rPr>
          <w:rFonts w:ascii="Gill Sans MT" w:hAnsi="Gill Sans MT"/>
        </w:rPr>
      </w:pPr>
      <w:r w:rsidRPr="003538D4">
        <w:rPr>
          <w:rFonts w:ascii="Gill Sans MT" w:hAnsi="Gill Sans MT" w:cs="Gill Sans MT"/>
        </w:rPr>
        <w:t>It has given us b</w:t>
      </w:r>
      <w:r w:rsidRPr="003538D4">
        <w:rPr>
          <w:rFonts w:ascii="Gill Sans MT" w:hAnsi="Gill Sans MT" w:cs="Gill Sans MT"/>
        </w:rPr>
        <w:t xml:space="preserve">etter access to recycling of cardboard and </w:t>
      </w:r>
      <w:r w:rsidRPr="003538D4">
        <w:rPr>
          <w:rFonts w:ascii="Gill Sans MT" w:hAnsi="Gill Sans MT" w:cs="Gill Sans MT"/>
        </w:rPr>
        <w:tab/>
        <w:t>plastic and more use of returnabl</w:t>
      </w:r>
      <w:r w:rsidRPr="003538D4">
        <w:rPr>
          <w:rFonts w:ascii="Gill Sans MT" w:hAnsi="Gill Sans MT" w:cs="Gill Sans MT"/>
        </w:rPr>
        <w:t xml:space="preserve">e trays. </w:t>
      </w:r>
    </w:p>
    <w:p w14:paraId="7839E417" w14:textId="77777777" w:rsidR="00000000" w:rsidRPr="003538D4" w:rsidRDefault="002D45C0">
      <w:pPr>
        <w:pStyle w:val="BodyText"/>
        <w:tabs>
          <w:tab w:val="left" w:pos="1414"/>
        </w:tabs>
        <w:spacing w:after="0" w:line="240" w:lineRule="auto"/>
        <w:ind w:left="707"/>
        <w:rPr>
          <w:rFonts w:ascii="Gill Sans MT" w:hAnsi="Gill Sans MT" w:cs="Gill Sans MT"/>
        </w:rPr>
      </w:pPr>
    </w:p>
    <w:p w14:paraId="5FF04129" w14:textId="07C7C0DB"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 xml:space="preserve">New </w:t>
      </w:r>
      <w:r w:rsidRPr="003538D4">
        <w:rPr>
          <w:rFonts w:ascii="Gill Sans MT" w:hAnsi="Gill Sans MT" w:cs="Gill Sans MT"/>
        </w:rPr>
        <w:t xml:space="preserve">equipment </w:t>
      </w:r>
      <w:r w:rsidRPr="003538D4">
        <w:rPr>
          <w:rFonts w:ascii="Gill Sans MT" w:eastAsia="MS Mincho" w:hAnsi="Gill Sans MT" w:cs="Gill Sans MT"/>
          <w:kern w:val="0"/>
          <w:lang w:val="en-US" w:eastAsia="en-US" w:bidi="ar-SA"/>
        </w:rPr>
        <w:t xml:space="preserve">was also purchased </w:t>
      </w:r>
      <w:r w:rsidRPr="003538D4">
        <w:rPr>
          <w:rFonts w:ascii="Gill Sans MT" w:hAnsi="Gill Sans MT" w:cs="Gill Sans MT"/>
        </w:rPr>
        <w:t xml:space="preserve">to increase the efficiency of store operations: - a second cash till and two new card </w:t>
      </w:r>
      <w:r w:rsidR="003538D4" w:rsidRPr="003538D4">
        <w:rPr>
          <w:rFonts w:ascii="Gill Sans MT" w:hAnsi="Gill Sans MT" w:cs="Gill Sans MT"/>
        </w:rPr>
        <w:t>readers; a</w:t>
      </w:r>
      <w:r w:rsidRPr="003538D4">
        <w:rPr>
          <w:rFonts w:ascii="Gill Sans MT" w:hAnsi="Gill Sans MT" w:cs="Gill Sans MT"/>
        </w:rPr>
        <w:t xml:space="preserve"> </w:t>
      </w:r>
      <w:r w:rsidRPr="003538D4">
        <w:rPr>
          <w:rFonts w:ascii="Gill Sans MT" w:hAnsi="Gill Sans MT" w:cs="Gill Sans MT"/>
        </w:rPr>
        <w:t>larger and more efficient open-deck chiller; new ventilation fans behind the refrigeration units; new metal shelvi</w:t>
      </w:r>
      <w:r w:rsidRPr="003538D4">
        <w:rPr>
          <w:rFonts w:ascii="Gill Sans MT" w:hAnsi="Gill Sans MT" w:cs="Gill Sans MT"/>
        </w:rPr>
        <w:t xml:space="preserve">ng units </w:t>
      </w:r>
      <w:r w:rsidRPr="003538D4">
        <w:rPr>
          <w:rFonts w:ascii="Gill Sans MT" w:hAnsi="Gill Sans MT" w:cs="Gill Sans MT"/>
        </w:rPr>
        <w:t xml:space="preserve">carefully integrated amongst the rustic wooden shelving to increase available display space but preserve the overall ‘look’ of the </w:t>
      </w:r>
      <w:r w:rsidR="003538D4" w:rsidRPr="003538D4">
        <w:rPr>
          <w:rFonts w:ascii="Gill Sans MT" w:hAnsi="Gill Sans MT" w:cs="Gill Sans MT"/>
        </w:rPr>
        <w:t>store; new</w:t>
      </w:r>
      <w:r w:rsidRPr="003538D4">
        <w:rPr>
          <w:rFonts w:ascii="Gill Sans MT" w:hAnsi="Gill Sans MT" w:cs="Gill Sans MT"/>
        </w:rPr>
        <w:t xml:space="preserve"> fruit and vegetable racks </w:t>
      </w:r>
      <w:r w:rsidRPr="003538D4">
        <w:rPr>
          <w:rFonts w:ascii="Gill Sans MT" w:hAnsi="Gill Sans MT" w:cs="Gill Sans MT"/>
        </w:rPr>
        <w:t>on which to di</w:t>
      </w:r>
      <w:r w:rsidRPr="003538D4">
        <w:rPr>
          <w:rFonts w:ascii="Gill Sans MT" w:hAnsi="Gill Sans MT" w:cs="Gill Sans MT"/>
        </w:rPr>
        <w:t>splay the produce o</w:t>
      </w:r>
      <w:r w:rsidRPr="003538D4">
        <w:rPr>
          <w:rFonts w:ascii="Gill Sans MT" w:hAnsi="Gill Sans MT" w:cs="Gill Sans MT"/>
        </w:rPr>
        <w:t>utside</w:t>
      </w:r>
      <w:r w:rsidRPr="003538D4">
        <w:rPr>
          <w:rFonts w:ascii="Gill Sans MT" w:hAnsi="Gill Sans MT" w:cs="Gill Sans MT"/>
        </w:rPr>
        <w:t xml:space="preserve"> at the front of the store.  </w:t>
      </w:r>
    </w:p>
    <w:p w14:paraId="1F00B703" w14:textId="77777777" w:rsidR="00000000" w:rsidRPr="003538D4" w:rsidRDefault="002D45C0">
      <w:pPr>
        <w:rPr>
          <w:rFonts w:ascii="Gill Sans MT" w:hAnsi="Gill Sans MT" w:cs="Gill Sans MT"/>
        </w:rPr>
      </w:pPr>
    </w:p>
    <w:p w14:paraId="79799DE4" w14:textId="5611E796" w:rsidR="00000000" w:rsidRPr="003538D4" w:rsidRDefault="002D45C0">
      <w:pPr>
        <w:tabs>
          <w:tab w:val="left" w:pos="-224"/>
        </w:tabs>
        <w:ind w:left="567"/>
        <w:rPr>
          <w:rFonts w:ascii="Gill Sans MT" w:hAnsi="Gill Sans MT"/>
        </w:rPr>
      </w:pPr>
      <w:r w:rsidRPr="003538D4">
        <w:rPr>
          <w:rFonts w:ascii="Gill Sans MT" w:eastAsia="MS Mincho" w:hAnsi="Gill Sans MT" w:cs="Gill Sans MT"/>
          <w:kern w:val="0"/>
          <w:lang w:val="en-US" w:eastAsia="en-US" w:bidi="ar-SA"/>
        </w:rPr>
        <w:t>Solution</w:t>
      </w:r>
      <w:r w:rsidRPr="003538D4">
        <w:rPr>
          <w:rFonts w:ascii="Gill Sans MT" w:eastAsia="MS Mincho" w:hAnsi="Gill Sans MT" w:cs="Gill Sans MT"/>
          <w:kern w:val="0"/>
          <w:lang w:val="en-US" w:eastAsia="en-US" w:bidi="ar-SA"/>
        </w:rPr>
        <w:t xml:space="preserve">s have also been found for our lack of stock </w:t>
      </w:r>
      <w:r w:rsidRPr="003538D4">
        <w:rPr>
          <w:rFonts w:ascii="Gill Sans MT" w:eastAsia="MS Mincho" w:hAnsi="Gill Sans MT" w:cs="Gill Sans MT"/>
          <w:kern w:val="0"/>
          <w:lang w:val="en-US" w:eastAsia="en-US" w:bidi="ar-SA"/>
        </w:rPr>
        <w:t xml:space="preserve">storage </w:t>
      </w:r>
      <w:r w:rsidRPr="003538D4">
        <w:rPr>
          <w:rFonts w:ascii="Gill Sans MT" w:eastAsia="MS Mincho" w:hAnsi="Gill Sans MT" w:cs="Gill Sans MT"/>
          <w:kern w:val="0"/>
          <w:lang w:val="en-US" w:eastAsia="en-US" w:bidi="ar-SA"/>
        </w:rPr>
        <w:t xml:space="preserve">and </w:t>
      </w:r>
      <w:r w:rsidRPr="003538D4">
        <w:rPr>
          <w:rFonts w:ascii="Gill Sans MT" w:eastAsia="MS Mincho" w:hAnsi="Gill Sans MT" w:cs="Gill Sans MT"/>
          <w:kern w:val="0"/>
          <w:lang w:val="en-US" w:eastAsia="en-US" w:bidi="ar-SA"/>
        </w:rPr>
        <w:t>rubbish disposal</w:t>
      </w:r>
      <w:r w:rsidRPr="003538D4">
        <w:rPr>
          <w:rFonts w:ascii="Gill Sans MT" w:eastAsia="MS Mincho" w:hAnsi="Gill Sans MT" w:cs="Gill Sans MT"/>
          <w:kern w:val="0"/>
          <w:lang w:val="en-US" w:eastAsia="en-US" w:bidi="ar-SA"/>
        </w:rPr>
        <w:t xml:space="preserve"> problems. Having applied for and achieved the necessary planning permission, the bin store was extended so all unsightly crates, bins, bread trays, buckets and trolleys </w:t>
      </w:r>
      <w:r w:rsidRPr="003538D4">
        <w:rPr>
          <w:rFonts w:ascii="Gill Sans MT" w:hAnsi="Gill Sans MT" w:cs="Gill Sans MT"/>
        </w:rPr>
        <w:t xml:space="preserve">can now be </w:t>
      </w:r>
      <w:r w:rsidRPr="003538D4">
        <w:rPr>
          <w:rFonts w:ascii="Gill Sans MT" w:eastAsia="MS Mincho" w:hAnsi="Gill Sans MT" w:cs="Gill Sans MT"/>
          <w:kern w:val="0"/>
          <w:lang w:val="en-US" w:eastAsia="en-US" w:bidi="ar-SA"/>
        </w:rPr>
        <w:t>hi</w:t>
      </w:r>
      <w:r w:rsidRPr="003538D4">
        <w:rPr>
          <w:rFonts w:ascii="Gill Sans MT" w:eastAsia="MS Mincho" w:hAnsi="Gill Sans MT" w:cs="Gill Sans MT"/>
          <w:kern w:val="0"/>
          <w:lang w:val="en-US" w:eastAsia="en-US" w:bidi="ar-SA"/>
        </w:rPr>
        <w:t xml:space="preserve">dden away neatly.   CVCS is also most grateful to the trustees of the </w:t>
      </w:r>
      <w:r w:rsidRPr="003538D4">
        <w:rPr>
          <w:rFonts w:ascii="Gill Sans MT" w:hAnsi="Gill Sans MT" w:cs="Gill Sans MT"/>
        </w:rPr>
        <w:t>v</w:t>
      </w:r>
      <w:r w:rsidRPr="003538D4">
        <w:rPr>
          <w:rFonts w:ascii="Gill Sans MT" w:eastAsia="MS Mincho" w:hAnsi="Gill Sans MT" w:cs="Gill Sans MT"/>
          <w:kern w:val="0"/>
          <w:lang w:val="en-US" w:eastAsia="en-US" w:bidi="ar-SA"/>
        </w:rPr>
        <w:t xml:space="preserve">illage </w:t>
      </w:r>
      <w:r w:rsidRPr="003538D4">
        <w:rPr>
          <w:rFonts w:ascii="Gill Sans MT" w:hAnsi="Gill Sans MT" w:cs="Gill Sans MT"/>
        </w:rPr>
        <w:t>h</w:t>
      </w:r>
      <w:r w:rsidRPr="003538D4">
        <w:rPr>
          <w:rFonts w:ascii="Gill Sans MT" w:eastAsia="MS Mincho" w:hAnsi="Gill Sans MT" w:cs="Gill Sans MT"/>
          <w:kern w:val="0"/>
          <w:lang w:val="en-US" w:eastAsia="en-US" w:bidi="ar-SA"/>
        </w:rPr>
        <w:t xml:space="preserve">all, for signing </w:t>
      </w:r>
      <w:r w:rsidRPr="003538D4">
        <w:rPr>
          <w:rFonts w:ascii="Gill Sans MT" w:hAnsi="Gill Sans MT" w:cs="Gill Sans MT"/>
        </w:rPr>
        <w:t xml:space="preserve">a </w:t>
      </w:r>
      <w:r w:rsidRPr="003538D4">
        <w:rPr>
          <w:rFonts w:ascii="Gill Sans MT" w:eastAsia="MS Mincho" w:hAnsi="Gill Sans MT" w:cs="Gill Sans MT"/>
          <w:kern w:val="0"/>
          <w:lang w:val="en-US" w:eastAsia="en-US" w:bidi="ar-SA"/>
        </w:rPr>
        <w:t xml:space="preserve">licence agreement that </w:t>
      </w:r>
      <w:r w:rsidRPr="003538D4">
        <w:rPr>
          <w:rFonts w:ascii="Gill Sans MT" w:hAnsi="Gill Sans MT" w:cs="Gill Sans MT"/>
        </w:rPr>
        <w:t xml:space="preserve">formalises our </w:t>
      </w:r>
      <w:r w:rsidRPr="003538D4">
        <w:rPr>
          <w:rFonts w:ascii="Gill Sans MT" w:eastAsia="MS Mincho" w:hAnsi="Gill Sans MT" w:cs="Gill Sans MT"/>
          <w:kern w:val="0"/>
          <w:lang w:val="en-US" w:eastAsia="en-US" w:bidi="ar-SA"/>
        </w:rPr>
        <w:t xml:space="preserve">use of the </w:t>
      </w:r>
      <w:r w:rsidRPr="003538D4">
        <w:rPr>
          <w:rFonts w:ascii="Gill Sans MT" w:hAnsi="Gill Sans MT" w:cs="Gill Sans MT"/>
        </w:rPr>
        <w:t xml:space="preserve">old doctor’s surgery as the CVCS overflow </w:t>
      </w:r>
      <w:r w:rsidR="003538D4" w:rsidRPr="003538D4">
        <w:rPr>
          <w:rFonts w:ascii="Gill Sans MT" w:eastAsia="MS Mincho" w:hAnsi="Gill Sans MT" w:cs="Gill Sans MT"/>
          <w:kern w:val="0"/>
          <w:lang w:val="en-US" w:eastAsia="en-US" w:bidi="ar-SA"/>
        </w:rPr>
        <w:t>stockroom</w:t>
      </w:r>
      <w:r w:rsidRPr="003538D4">
        <w:rPr>
          <w:rFonts w:ascii="Gill Sans MT" w:eastAsia="MS Mincho" w:hAnsi="Gill Sans MT" w:cs="Gill Sans MT"/>
          <w:kern w:val="0"/>
          <w:lang w:val="en-US" w:eastAsia="en-US" w:bidi="ar-SA"/>
        </w:rPr>
        <w:t xml:space="preserve">.   </w:t>
      </w:r>
    </w:p>
    <w:p w14:paraId="49AB2FAF" w14:textId="77777777" w:rsidR="00000000" w:rsidRPr="003538D4" w:rsidRDefault="002D45C0">
      <w:pPr>
        <w:rPr>
          <w:rFonts w:ascii="Gill Sans MT" w:eastAsia="MS Mincho" w:hAnsi="Gill Sans MT" w:cs="Gill Sans MT"/>
          <w:b/>
          <w:bCs/>
          <w:kern w:val="0"/>
          <w:lang w:val="en-US" w:eastAsia="en-US" w:bidi="ar-SA"/>
        </w:rPr>
      </w:pPr>
    </w:p>
    <w:p w14:paraId="47513027" w14:textId="77777777" w:rsidR="00000000" w:rsidRPr="003538D4" w:rsidRDefault="002D45C0">
      <w:pPr>
        <w:ind w:left="-567"/>
        <w:rPr>
          <w:rFonts w:ascii="Gill Sans MT" w:eastAsia="MS Mincho" w:hAnsi="Gill Sans MT" w:cs="Gill Sans MT"/>
          <w:b/>
          <w:bCs/>
          <w:kern w:val="0"/>
          <w:lang w:val="en-US" w:eastAsia="en-US" w:bidi="ar-SA"/>
        </w:rPr>
      </w:pPr>
    </w:p>
    <w:p w14:paraId="10B1315F" w14:textId="77777777" w:rsidR="00000000" w:rsidRPr="003538D4" w:rsidRDefault="002D45C0">
      <w:pPr>
        <w:ind w:left="-567"/>
        <w:rPr>
          <w:rFonts w:ascii="Gill Sans MT" w:eastAsia="MS Mincho" w:hAnsi="Gill Sans MT" w:cs="Gill Sans MT"/>
          <w:b/>
          <w:bCs/>
          <w:kern w:val="0"/>
          <w:lang w:val="en-US" w:eastAsia="en-US" w:bidi="ar-SA"/>
        </w:rPr>
      </w:pPr>
    </w:p>
    <w:p w14:paraId="78BFBDE2" w14:textId="77777777" w:rsidR="00000000" w:rsidRPr="003538D4" w:rsidRDefault="002D45C0">
      <w:pPr>
        <w:ind w:left="567"/>
        <w:rPr>
          <w:rFonts w:ascii="Gill Sans MT" w:hAnsi="Gill Sans MT"/>
        </w:rPr>
      </w:pPr>
      <w:r w:rsidRPr="003538D4">
        <w:rPr>
          <w:rFonts w:ascii="Gill Sans MT" w:eastAsia="MS Mincho" w:hAnsi="Gill Sans MT" w:cs="Gill Sans MT"/>
          <w:b/>
          <w:bCs/>
          <w:kern w:val="0"/>
          <w:lang w:val="en-US" w:eastAsia="en-US" w:bidi="ar-SA"/>
        </w:rPr>
        <w:t>Post office and staffing</w:t>
      </w:r>
    </w:p>
    <w:p w14:paraId="6EE48607" w14:textId="77777777" w:rsidR="00000000" w:rsidRPr="003538D4" w:rsidRDefault="002D45C0">
      <w:pPr>
        <w:ind w:left="-851"/>
        <w:rPr>
          <w:rFonts w:ascii="Gill Sans MT" w:eastAsia="MS Mincho" w:hAnsi="Gill Sans MT" w:cs="Gill Sans MT"/>
          <w:b/>
          <w:bCs/>
          <w:kern w:val="0"/>
          <w:highlight w:val="yellow"/>
          <w:lang w:val="en-US" w:eastAsia="en-US" w:bidi="ar-SA"/>
        </w:rPr>
      </w:pPr>
    </w:p>
    <w:p w14:paraId="4FF6AF5B" w14:textId="79A850F5" w:rsidR="00000000" w:rsidRPr="003538D4" w:rsidRDefault="002D45C0">
      <w:pPr>
        <w:ind w:left="567"/>
        <w:rPr>
          <w:rFonts w:ascii="Gill Sans MT" w:hAnsi="Gill Sans MT"/>
        </w:rPr>
      </w:pPr>
      <w:r w:rsidRPr="003538D4">
        <w:rPr>
          <w:rFonts w:ascii="Gill Sans MT" w:eastAsia="MS Mincho" w:hAnsi="Gill Sans MT" w:cs="Gill Sans MT"/>
          <w:kern w:val="0"/>
          <w:lang w:val="en-US" w:eastAsia="en-US" w:bidi="ar-SA"/>
        </w:rPr>
        <w:t>The post office has con</w:t>
      </w:r>
      <w:r w:rsidRPr="003538D4">
        <w:rPr>
          <w:rFonts w:ascii="Gill Sans MT" w:eastAsia="MS Mincho" w:hAnsi="Gill Sans MT" w:cs="Gill Sans MT"/>
          <w:kern w:val="0"/>
          <w:lang w:val="en-US" w:eastAsia="en-US" w:bidi="ar-SA"/>
        </w:rPr>
        <w:t xml:space="preserve">tinued to be well used, particularly during the periods of lock-down when sending cards and parcels became an important way of keeping in touch with family and friends.  From the post office commission chart on your handout </w:t>
      </w:r>
      <w:r w:rsidR="003538D4" w:rsidRPr="003538D4">
        <w:rPr>
          <w:rFonts w:ascii="Gill Sans MT" w:eastAsia="MS Mincho" w:hAnsi="Gill Sans MT" w:cs="Gill Sans MT"/>
          <w:kern w:val="0"/>
          <w:lang w:val="en-US" w:eastAsia="en-US" w:bidi="ar-SA"/>
        </w:rPr>
        <w:t>- you</w:t>
      </w:r>
      <w:r w:rsidRPr="003538D4">
        <w:rPr>
          <w:rFonts w:ascii="Gill Sans MT" w:eastAsia="MS Mincho" w:hAnsi="Gill Sans MT" w:cs="Gill Sans MT"/>
          <w:kern w:val="0"/>
          <w:lang w:val="en-US" w:eastAsia="en-US" w:bidi="ar-SA"/>
        </w:rPr>
        <w:t xml:space="preserve"> can see peaks in the leve</w:t>
      </w:r>
      <w:r w:rsidRPr="003538D4">
        <w:rPr>
          <w:rFonts w:ascii="Gill Sans MT" w:eastAsia="MS Mincho" w:hAnsi="Gill Sans MT" w:cs="Gill Sans MT"/>
          <w:kern w:val="0"/>
          <w:lang w:val="en-US" w:eastAsia="en-US" w:bidi="ar-SA"/>
        </w:rPr>
        <w:t xml:space="preserve">l of commission in July and August and January (commission is paid one month in arrears) reflecting just how busy the post office was during lockdown and over the Christmas period.   </w:t>
      </w:r>
    </w:p>
    <w:p w14:paraId="45B216CA" w14:textId="77777777" w:rsidR="00000000" w:rsidRPr="003538D4" w:rsidRDefault="002D45C0">
      <w:pPr>
        <w:ind w:left="-851"/>
        <w:rPr>
          <w:rFonts w:ascii="Gill Sans MT" w:hAnsi="Gill Sans MT" w:cs="Gill Sans MT"/>
        </w:rPr>
      </w:pPr>
    </w:p>
    <w:p w14:paraId="5C213054" w14:textId="77777777" w:rsidR="00000000" w:rsidRPr="003538D4" w:rsidRDefault="002D45C0">
      <w:pPr>
        <w:ind w:left="-851"/>
        <w:rPr>
          <w:rFonts w:ascii="Gill Sans MT" w:hAnsi="Gill Sans MT" w:cs="Gill Sans MT"/>
        </w:rPr>
      </w:pPr>
    </w:p>
    <w:p w14:paraId="0047E468" w14:textId="77777777" w:rsidR="00000000" w:rsidRPr="003538D4" w:rsidRDefault="002D45C0">
      <w:pPr>
        <w:ind w:left="567"/>
        <w:rPr>
          <w:rFonts w:ascii="Gill Sans MT" w:hAnsi="Gill Sans MT"/>
        </w:rPr>
      </w:pPr>
      <w:r w:rsidRPr="003538D4">
        <w:rPr>
          <w:rFonts w:ascii="Gill Sans MT" w:eastAsia="Cambria" w:hAnsi="Gill Sans MT" w:cs="Gill Sans MT"/>
          <w:b/>
          <w:bCs/>
          <w:kern w:val="0"/>
          <w:lang w:eastAsia="en-US" w:bidi="ar-SA"/>
        </w:rPr>
        <w:t>Current trading figures and plans for the future</w:t>
      </w:r>
    </w:p>
    <w:p w14:paraId="61120DBF" w14:textId="77777777" w:rsidR="00000000" w:rsidRPr="003538D4" w:rsidRDefault="002D45C0">
      <w:pPr>
        <w:ind w:left="567"/>
        <w:rPr>
          <w:rFonts w:ascii="Gill Sans MT" w:hAnsi="Gill Sans MT" w:cs="Gill Sans MT"/>
        </w:rPr>
      </w:pPr>
    </w:p>
    <w:p w14:paraId="0CA6396C"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eastAsia="en-US" w:bidi="ar-SA"/>
        </w:rPr>
        <w:t>So now I am going to</w:t>
      </w:r>
      <w:r w:rsidRPr="003538D4">
        <w:rPr>
          <w:rFonts w:ascii="Gill Sans MT" w:eastAsia="MS Mincho" w:hAnsi="Gill Sans MT" w:cs="Gill Sans MT"/>
          <w:kern w:val="0"/>
          <w:lang w:eastAsia="en-US" w:bidi="ar-SA"/>
        </w:rPr>
        <w:t xml:space="preserve"> speak briefly about our current trading figures and for this you need the chart entitled current year trading update in the key </w:t>
      </w:r>
      <w:proofErr w:type="gramStart"/>
      <w:r w:rsidRPr="003538D4">
        <w:rPr>
          <w:rFonts w:ascii="Gill Sans MT" w:eastAsia="MS Mincho" w:hAnsi="Gill Sans MT" w:cs="Gill Sans MT"/>
          <w:kern w:val="0"/>
          <w:lang w:eastAsia="en-US" w:bidi="ar-SA"/>
        </w:rPr>
        <w:t>facts</w:t>
      </w:r>
      <w:proofErr w:type="gramEnd"/>
      <w:r w:rsidRPr="003538D4">
        <w:rPr>
          <w:rFonts w:ascii="Gill Sans MT" w:eastAsia="MS Mincho" w:hAnsi="Gill Sans MT" w:cs="Gill Sans MT"/>
          <w:kern w:val="0"/>
          <w:lang w:eastAsia="en-US" w:bidi="ar-SA"/>
        </w:rPr>
        <w:t xml:space="preserve"> handout.</w:t>
      </w:r>
    </w:p>
    <w:p w14:paraId="5FF5AEB6" w14:textId="77777777" w:rsidR="00000000" w:rsidRPr="003538D4" w:rsidRDefault="002D45C0">
      <w:pPr>
        <w:ind w:left="-567"/>
        <w:rPr>
          <w:rFonts w:ascii="Gill Sans MT" w:hAnsi="Gill Sans MT"/>
        </w:rPr>
      </w:pPr>
      <w:r w:rsidRPr="003538D4">
        <w:rPr>
          <w:rFonts w:ascii="Gill Sans MT" w:eastAsia="Gill Sans MT" w:hAnsi="Gill Sans MT" w:cs="Gill Sans MT"/>
          <w:kern w:val="0"/>
          <w:lang w:eastAsia="en-US" w:bidi="ar-SA"/>
        </w:rPr>
        <w:t xml:space="preserve"> </w:t>
      </w:r>
    </w:p>
    <w:p w14:paraId="6F3C6B15" w14:textId="7842BFAE"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eastAsia="en-US" w:bidi="ar-SA"/>
        </w:rPr>
        <w:t>As you can see in J</w:t>
      </w:r>
      <w:r w:rsidRPr="003538D4">
        <w:rPr>
          <w:rFonts w:ascii="Gill Sans MT" w:hAnsi="Gill Sans MT" w:cs="Gill Sans MT"/>
        </w:rPr>
        <w:t xml:space="preserve">uly and </w:t>
      </w:r>
      <w:r w:rsidR="003538D4" w:rsidRPr="003538D4">
        <w:rPr>
          <w:rFonts w:ascii="Gill Sans MT" w:hAnsi="Gill Sans MT" w:cs="Gill Sans MT"/>
        </w:rPr>
        <w:t>August, trading</w:t>
      </w:r>
      <w:r w:rsidRPr="003538D4">
        <w:rPr>
          <w:rFonts w:ascii="Gill Sans MT" w:hAnsi="Gill Sans MT" w:cs="Gill Sans MT"/>
        </w:rPr>
        <w:t xml:space="preserve"> has settled and turnover for those two months, </w:t>
      </w:r>
      <w:r w:rsidRPr="003538D4">
        <w:rPr>
          <w:rFonts w:ascii="Gill Sans MT" w:eastAsia="MS Mincho" w:hAnsi="Gill Sans MT" w:cs="Gill Sans MT"/>
          <w:kern w:val="0"/>
          <w:lang w:eastAsia="en-US" w:bidi="ar-SA"/>
        </w:rPr>
        <w:t xml:space="preserve">though </w:t>
      </w:r>
      <w:r w:rsidRPr="003538D4">
        <w:rPr>
          <w:rFonts w:ascii="Gill Sans MT" w:hAnsi="Gill Sans MT" w:cs="Gill Sans MT"/>
        </w:rPr>
        <w:t xml:space="preserve">down on the </w:t>
      </w:r>
      <w:r w:rsidRPr="003538D4">
        <w:rPr>
          <w:rFonts w:ascii="Gill Sans MT" w:hAnsi="Gill Sans MT" w:cs="Gill Sans MT"/>
        </w:rPr>
        <w:t xml:space="preserve">same months in the previous year is still at highly satisfactory levels.   </w:t>
      </w:r>
      <w:r w:rsidRPr="003538D4">
        <w:rPr>
          <w:rFonts w:ascii="Gill Sans MT" w:eastAsia="MS Mincho" w:hAnsi="Gill Sans MT" w:cs="Gill Sans MT"/>
          <w:kern w:val="0"/>
          <w:lang w:eastAsia="en-US" w:bidi="ar-SA"/>
        </w:rPr>
        <w:t xml:space="preserve">A downturn has always been </w:t>
      </w:r>
      <w:r w:rsidRPr="003538D4">
        <w:rPr>
          <w:rFonts w:ascii="Gill Sans MT" w:hAnsi="Gill Sans MT" w:cs="Gill Sans MT"/>
        </w:rPr>
        <w:t xml:space="preserve">expected as coronavirus restrictions ease and life </w:t>
      </w:r>
      <w:proofErr w:type="gramStart"/>
      <w:r w:rsidR="003538D4" w:rsidRPr="003538D4">
        <w:rPr>
          <w:rFonts w:ascii="Gill Sans MT" w:hAnsi="Gill Sans MT" w:cs="Gill Sans MT"/>
        </w:rPr>
        <w:t>return</w:t>
      </w:r>
      <w:r w:rsidR="003538D4">
        <w:rPr>
          <w:rFonts w:ascii="Gill Sans MT" w:hAnsi="Gill Sans MT" w:cs="Gill Sans MT"/>
        </w:rPr>
        <w:t>s</w:t>
      </w:r>
      <w:proofErr w:type="gramEnd"/>
      <w:r w:rsidRPr="003538D4">
        <w:rPr>
          <w:rFonts w:ascii="Gill Sans MT" w:hAnsi="Gill Sans MT" w:cs="Gill Sans MT"/>
        </w:rPr>
        <w:t xml:space="preserve"> to some form of normality after the pandemic</w:t>
      </w:r>
      <w:r w:rsidRPr="003538D4">
        <w:rPr>
          <w:rFonts w:ascii="Gill Sans MT" w:eastAsia="MS Mincho" w:hAnsi="Gill Sans MT" w:cs="Gill Sans MT"/>
          <w:kern w:val="0"/>
          <w:lang w:eastAsia="en-US" w:bidi="ar-SA"/>
        </w:rPr>
        <w:t xml:space="preserve">.  This trend is also reflected in the post office </w:t>
      </w:r>
      <w:r w:rsidRPr="003538D4">
        <w:rPr>
          <w:rFonts w:ascii="Gill Sans MT" w:eastAsia="MS Mincho" w:hAnsi="Gill Sans MT" w:cs="Gill Sans MT"/>
          <w:kern w:val="0"/>
          <w:lang w:eastAsia="en-US" w:bidi="ar-SA"/>
        </w:rPr>
        <w:t>commission received for the first three months of this new financial year (shown on the post office commission chart).  It is however encouraging to note that store turnover in September and October of this year exceeded levels in the two preceding years a</w:t>
      </w:r>
      <w:r w:rsidRPr="003538D4">
        <w:rPr>
          <w:rFonts w:ascii="Gill Sans MT" w:eastAsia="MS Mincho" w:hAnsi="Gill Sans MT" w:cs="Gill Sans MT"/>
          <w:kern w:val="0"/>
          <w:lang w:eastAsia="en-US" w:bidi="ar-SA"/>
        </w:rPr>
        <w:t>nd post office commission received this September was very close to that received in September 2020.  All of which indicates that tr</w:t>
      </w:r>
      <w:r w:rsidRPr="003538D4">
        <w:rPr>
          <w:rFonts w:ascii="Gill Sans MT" w:eastAsia="MS Mincho" w:hAnsi="Gill Sans MT" w:cs="Gill Sans MT"/>
          <w:kern w:val="0"/>
          <w:lang w:val="en-US" w:eastAsia="en-US" w:bidi="ar-SA"/>
        </w:rPr>
        <w:t xml:space="preserve">ading and use of the post office remain at satisfactorily steady levels. </w:t>
      </w:r>
    </w:p>
    <w:p w14:paraId="7BE50534" w14:textId="77777777" w:rsidR="00000000" w:rsidRPr="003538D4" w:rsidRDefault="002D45C0">
      <w:pPr>
        <w:pStyle w:val="ListParagraph"/>
        <w:ind w:left="-851"/>
        <w:rPr>
          <w:rFonts w:ascii="Gill Sans MT" w:eastAsia="MS Mincho" w:hAnsi="Gill Sans MT" w:cs="Gill Sans MT"/>
          <w:kern w:val="0"/>
          <w:lang w:val="en-US" w:eastAsia="en-US" w:bidi="ar-SA"/>
        </w:rPr>
      </w:pPr>
    </w:p>
    <w:p w14:paraId="1C059068" w14:textId="10532C57" w:rsidR="00000000" w:rsidRPr="003538D4" w:rsidRDefault="002D45C0">
      <w:pPr>
        <w:pStyle w:val="ListParagraph"/>
        <w:ind w:left="567"/>
        <w:rPr>
          <w:rFonts w:ascii="Gill Sans MT" w:hAnsi="Gill Sans MT"/>
        </w:rPr>
      </w:pPr>
      <w:r w:rsidRPr="003538D4">
        <w:rPr>
          <w:rFonts w:ascii="Gill Sans MT" w:eastAsia="Cambria" w:hAnsi="Gill Sans MT" w:cs="Gill Sans MT"/>
          <w:bCs/>
          <w:kern w:val="0"/>
          <w:lang w:eastAsia="en-US" w:bidi="ar-SA"/>
        </w:rPr>
        <w:t>At the beginning of December, our assistant manag</w:t>
      </w:r>
      <w:r w:rsidRPr="003538D4">
        <w:rPr>
          <w:rFonts w:ascii="Gill Sans MT" w:eastAsia="Cambria" w:hAnsi="Gill Sans MT" w:cs="Gill Sans MT"/>
          <w:bCs/>
          <w:kern w:val="0"/>
          <w:lang w:eastAsia="en-US" w:bidi="ar-SA"/>
        </w:rPr>
        <w:t xml:space="preserve">er Emma Simpson will be taking maternity leave and </w:t>
      </w:r>
      <w:r w:rsidRPr="003538D4">
        <w:rPr>
          <w:rFonts w:ascii="Gill Sans MT" w:eastAsia="Calibri" w:hAnsi="Gill Sans MT" w:cs="Gill Sans MT"/>
          <w:kern w:val="0"/>
          <w:lang w:eastAsia="en-US" w:bidi="ar-SA"/>
        </w:rPr>
        <w:t>I am sure you will want to join us in wishing Emma and her husband Ian, a very happy and safe arrival when the time comes. Filling the gap soon to be left by Emma, we are delighted to welcome two new membe</w:t>
      </w:r>
      <w:r w:rsidRPr="003538D4">
        <w:rPr>
          <w:rFonts w:ascii="Gill Sans MT" w:eastAsia="Calibri" w:hAnsi="Gill Sans MT" w:cs="Gill Sans MT"/>
          <w:kern w:val="0"/>
          <w:lang w:eastAsia="en-US" w:bidi="ar-SA"/>
        </w:rPr>
        <w:t xml:space="preserve">rs of </w:t>
      </w:r>
      <w:r w:rsidR="003538D4" w:rsidRPr="003538D4">
        <w:rPr>
          <w:rFonts w:ascii="Gill Sans MT" w:eastAsia="Calibri" w:hAnsi="Gill Sans MT" w:cs="Gill Sans MT"/>
          <w:kern w:val="0"/>
          <w:lang w:eastAsia="en-US" w:bidi="ar-SA"/>
        </w:rPr>
        <w:t>staff: -</w:t>
      </w:r>
      <w:r w:rsidRPr="003538D4">
        <w:rPr>
          <w:rFonts w:ascii="Gill Sans MT" w:eastAsia="Calibri" w:hAnsi="Gill Sans MT" w:cs="Gill Sans MT"/>
          <w:kern w:val="0"/>
          <w:lang w:eastAsia="en-US" w:bidi="ar-SA"/>
        </w:rPr>
        <w:t xml:space="preserve"> Ali Cumber from Upper Wield and Alison Hutchison from North Waltham. Both have been appointed as part-time senior assistants to help us run the store and post office.</w:t>
      </w:r>
    </w:p>
    <w:p w14:paraId="1C81AAA5" w14:textId="77777777" w:rsidR="00000000" w:rsidRPr="003538D4" w:rsidRDefault="002D45C0">
      <w:pPr>
        <w:pStyle w:val="ListParagraph"/>
        <w:ind w:left="-567"/>
        <w:rPr>
          <w:rFonts w:ascii="Gill Sans MT" w:hAnsi="Gill Sans MT" w:cs="Gill Sans MT"/>
        </w:rPr>
      </w:pPr>
    </w:p>
    <w:p w14:paraId="357C2CA5" w14:textId="77777777" w:rsidR="00000000" w:rsidRPr="003538D4" w:rsidRDefault="002D45C0">
      <w:pPr>
        <w:pStyle w:val="ListParagraph"/>
        <w:ind w:left="567"/>
        <w:rPr>
          <w:rFonts w:ascii="Gill Sans MT" w:hAnsi="Gill Sans MT"/>
        </w:rPr>
      </w:pPr>
      <w:r w:rsidRPr="003538D4">
        <w:rPr>
          <w:rFonts w:ascii="Gill Sans MT" w:eastAsia="Cambria" w:hAnsi="Gill Sans MT" w:cs="Gill Sans MT"/>
          <w:kern w:val="0"/>
          <w:lang w:eastAsia="en-US" w:bidi="ar-SA"/>
        </w:rPr>
        <w:t xml:space="preserve">So finally let me now </w:t>
      </w:r>
      <w:r w:rsidRPr="003538D4">
        <w:rPr>
          <w:rFonts w:ascii="Gill Sans MT" w:eastAsia="MS Mincho" w:hAnsi="Gill Sans MT" w:cs="Gill Sans MT"/>
          <w:kern w:val="0"/>
          <w:lang w:val="en-US" w:eastAsia="en-US" w:bidi="ar-SA"/>
        </w:rPr>
        <w:t xml:space="preserve">bring you up to date with our </w:t>
      </w:r>
      <w:proofErr w:type="gramStart"/>
      <w:r w:rsidRPr="003538D4">
        <w:rPr>
          <w:rFonts w:ascii="Gill Sans MT" w:eastAsia="MS Mincho" w:hAnsi="Gill Sans MT" w:cs="Gill Sans MT"/>
          <w:kern w:val="0"/>
          <w:lang w:val="en-US" w:eastAsia="en-US" w:bidi="ar-SA"/>
        </w:rPr>
        <w:t>plans for the future</w:t>
      </w:r>
      <w:proofErr w:type="gramEnd"/>
      <w:r w:rsidRPr="003538D4">
        <w:rPr>
          <w:rFonts w:ascii="Gill Sans MT" w:eastAsia="MS Mincho" w:hAnsi="Gill Sans MT" w:cs="Gill Sans MT"/>
          <w:kern w:val="0"/>
          <w:lang w:val="en-US" w:eastAsia="en-US" w:bidi="ar-SA"/>
        </w:rPr>
        <w:t xml:space="preserve">. </w:t>
      </w:r>
      <w:r w:rsidRPr="003538D4">
        <w:rPr>
          <w:rFonts w:ascii="Gill Sans MT" w:eastAsia="MS Mincho" w:hAnsi="Gill Sans MT" w:cs="Gill Sans MT"/>
          <w:kern w:val="0"/>
          <w:lang w:val="en-US" w:eastAsia="en-US" w:bidi="ar-SA"/>
        </w:rPr>
        <w:t xml:space="preserve"> </w:t>
      </w:r>
    </w:p>
    <w:p w14:paraId="77C99253" w14:textId="77777777" w:rsidR="00000000" w:rsidRPr="003538D4" w:rsidRDefault="002D45C0">
      <w:pPr>
        <w:pStyle w:val="ListParagraph"/>
        <w:ind w:left="-851"/>
        <w:rPr>
          <w:rFonts w:ascii="Gill Sans MT" w:hAnsi="Gill Sans MT" w:cs="Gill Sans MT"/>
        </w:rPr>
      </w:pPr>
    </w:p>
    <w:p w14:paraId="0AFF78EF" w14:textId="77777777"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To mark the second birthday of the Candover Valley Community Store we carried out a customer survey to find out what our customers felt we were doing well and what we could do better.  We are most grateful to all those who responded and gave their helpf</w:t>
      </w:r>
      <w:r w:rsidRPr="003538D4">
        <w:rPr>
          <w:rFonts w:ascii="Gill Sans MT" w:eastAsia="MS Mincho" w:hAnsi="Gill Sans MT" w:cs="Gill Sans MT"/>
          <w:kern w:val="0"/>
          <w:lang w:val="en-US" w:eastAsia="en-US" w:bidi="ar-SA"/>
        </w:rPr>
        <w:t>ul feedback and to Jocelyn who carefully compiled the results of the survey which has helped the committee draw up a list of priorities to help improve our operations and shape our future planning.  First and foremost, to enable us to conform with legaliti</w:t>
      </w:r>
      <w:r w:rsidRPr="003538D4">
        <w:rPr>
          <w:rFonts w:ascii="Gill Sans MT" w:eastAsia="MS Mincho" w:hAnsi="Gill Sans MT" w:cs="Gill Sans MT"/>
          <w:kern w:val="0"/>
          <w:lang w:val="en-US" w:eastAsia="en-US" w:bidi="ar-SA"/>
        </w:rPr>
        <w:t>es and trading standards, the team has been working on how best to label and price our products; we have also been looking at how best to disaster- proof the business whether by increasing our staffing levels or improving our ordering procedures; and we ha</w:t>
      </w:r>
      <w:r w:rsidRPr="003538D4">
        <w:rPr>
          <w:rFonts w:ascii="Gill Sans MT" w:eastAsia="MS Mincho" w:hAnsi="Gill Sans MT" w:cs="Gill Sans MT"/>
          <w:kern w:val="0"/>
          <w:lang w:val="en-US" w:eastAsia="en-US" w:bidi="ar-SA"/>
        </w:rPr>
        <w:t xml:space="preserve">ve been reviewing our product ranges. </w:t>
      </w:r>
    </w:p>
    <w:p w14:paraId="05CF2931" w14:textId="77777777" w:rsidR="00000000" w:rsidRPr="003538D4" w:rsidRDefault="002D45C0">
      <w:pPr>
        <w:pStyle w:val="ListParagraph"/>
        <w:ind w:left="-851"/>
        <w:rPr>
          <w:rFonts w:ascii="Gill Sans MT" w:hAnsi="Gill Sans MT" w:cs="Gill Sans MT"/>
        </w:rPr>
      </w:pPr>
    </w:p>
    <w:p w14:paraId="776BF166" w14:textId="2C004588" w:rsidR="00000000" w:rsidRPr="003538D4" w:rsidRDefault="002D45C0">
      <w:pPr>
        <w:pStyle w:val="ListParagraph"/>
        <w:ind w:left="567"/>
        <w:rPr>
          <w:rFonts w:ascii="Gill Sans MT" w:hAnsi="Gill Sans MT"/>
        </w:rPr>
      </w:pPr>
      <w:r w:rsidRPr="003538D4">
        <w:rPr>
          <w:rFonts w:ascii="Gill Sans MT" w:eastAsia="MS Mincho" w:hAnsi="Gill Sans MT" w:cs="Gill Sans MT"/>
          <w:kern w:val="0"/>
          <w:lang w:val="en-US" w:eastAsia="en-US" w:bidi="ar-SA"/>
        </w:rPr>
        <w:t xml:space="preserve">We have had another year of fantastic sales growth, and have benefitted from shopper habits during lockdown.  However, from our more recent sales pattern, we seem to have reached a more stable phase.  </w:t>
      </w:r>
      <w:r w:rsidR="003538D4" w:rsidRPr="003538D4">
        <w:rPr>
          <w:rFonts w:ascii="Gill Sans MT" w:eastAsia="MS Mincho" w:hAnsi="Gill Sans MT" w:cs="Gill Sans MT"/>
          <w:kern w:val="0"/>
          <w:lang w:val="en-US" w:eastAsia="en-US" w:bidi="ar-SA"/>
        </w:rPr>
        <w:t>So,</w:t>
      </w:r>
      <w:r w:rsidRPr="003538D4">
        <w:rPr>
          <w:rFonts w:ascii="Gill Sans MT" w:eastAsia="MS Mincho" w:hAnsi="Gill Sans MT" w:cs="Gill Sans MT"/>
          <w:kern w:val="0"/>
          <w:lang w:val="en-US" w:eastAsia="en-US" w:bidi="ar-SA"/>
        </w:rPr>
        <w:t xml:space="preserve"> we now have </w:t>
      </w:r>
      <w:r w:rsidRPr="003538D4">
        <w:rPr>
          <w:rFonts w:ascii="Gill Sans MT" w:eastAsia="MS Mincho" w:hAnsi="Gill Sans MT" w:cs="Gill Sans MT"/>
          <w:kern w:val="0"/>
          <w:lang w:val="en-US" w:eastAsia="en-US" w:bidi="ar-SA"/>
        </w:rPr>
        <w:t xml:space="preserve">an opportunity to reinstate our core values and make them relevant within our new found regular turnover. </w:t>
      </w:r>
    </w:p>
    <w:p w14:paraId="0318C387" w14:textId="77777777" w:rsidR="00000000" w:rsidRPr="003538D4" w:rsidRDefault="002D45C0">
      <w:pPr>
        <w:pStyle w:val="ListParagraph"/>
        <w:ind w:left="-851"/>
        <w:rPr>
          <w:rFonts w:ascii="Gill Sans MT" w:hAnsi="Gill Sans MT" w:cs="Gill Sans MT"/>
        </w:rPr>
      </w:pPr>
    </w:p>
    <w:p w14:paraId="6811D40D" w14:textId="546129D7" w:rsidR="00000000" w:rsidRPr="003538D4" w:rsidRDefault="003538D4">
      <w:pPr>
        <w:pStyle w:val="ListParagraph"/>
        <w:ind w:left="567"/>
        <w:rPr>
          <w:rFonts w:ascii="Gill Sans MT" w:hAnsi="Gill Sans MT"/>
        </w:rPr>
      </w:pPr>
      <w:r w:rsidRPr="003538D4">
        <w:rPr>
          <w:rFonts w:ascii="Gill Sans MT" w:eastAsia="MS Mincho" w:hAnsi="Gill Sans MT" w:cs="Gill Sans MT"/>
          <w:kern w:val="0"/>
          <w:lang w:val="en-US" w:eastAsia="en-US" w:bidi="ar-SA"/>
        </w:rPr>
        <w:t>So,</w:t>
      </w:r>
      <w:r w:rsidR="002D45C0" w:rsidRPr="003538D4">
        <w:rPr>
          <w:rFonts w:ascii="Gill Sans MT" w:eastAsia="MS Mincho" w:hAnsi="Gill Sans MT" w:cs="Gill Sans MT"/>
          <w:kern w:val="0"/>
          <w:lang w:val="en-US" w:eastAsia="en-US" w:bidi="ar-SA"/>
        </w:rPr>
        <w:t xml:space="preserve"> in the New Year we will be looking at the changes we can make to improve CVS’s environmental footprint.  We will review the store’s ‘green creden</w:t>
      </w:r>
      <w:r w:rsidR="002D45C0" w:rsidRPr="003538D4">
        <w:rPr>
          <w:rFonts w:ascii="Gill Sans MT" w:eastAsia="MS Mincho" w:hAnsi="Gill Sans MT" w:cs="Gill Sans MT"/>
          <w:kern w:val="0"/>
          <w:lang w:val="en-US" w:eastAsia="en-US" w:bidi="ar-SA"/>
        </w:rPr>
        <w:t>tials’.  For as COP26 has made abundantly clear, we all need to take our environmental responsibilities seriously. We won’t be converting to ground source heat pumps any time soon (sadly) and the first steps we take towards this goal will be small ones but</w:t>
      </w:r>
      <w:r w:rsidR="002D45C0" w:rsidRPr="003538D4">
        <w:rPr>
          <w:rFonts w:ascii="Gill Sans MT" w:eastAsia="MS Mincho" w:hAnsi="Gill Sans MT" w:cs="Gill Sans MT"/>
          <w:kern w:val="0"/>
          <w:lang w:val="en-US" w:eastAsia="en-US" w:bidi="ar-SA"/>
        </w:rPr>
        <w:t xml:space="preserve"> we hope to start with easily achievable ‘wins’ that will help us bit by bit, buy more local produce, reduce packaging, food miles and single use plastic.   So please bear with us, there is much to do and a long way to go but we are most grateful for your </w:t>
      </w:r>
      <w:r w:rsidR="002D45C0" w:rsidRPr="003538D4">
        <w:rPr>
          <w:rFonts w:ascii="Gill Sans MT" w:eastAsia="MS Mincho" w:hAnsi="Gill Sans MT" w:cs="Gill Sans MT"/>
          <w:kern w:val="0"/>
          <w:lang w:val="en-US" w:eastAsia="en-US" w:bidi="ar-SA"/>
        </w:rPr>
        <w:t xml:space="preserve">feedback. Keep talking </w:t>
      </w:r>
      <w:r w:rsidR="002D45C0" w:rsidRPr="003538D4">
        <w:rPr>
          <w:rFonts w:ascii="Gill Sans MT" w:eastAsia="MS Mincho" w:hAnsi="Gill Sans MT" w:cs="Gill Sans MT"/>
          <w:kern w:val="0"/>
          <w:lang w:val="en-US" w:eastAsia="en-US" w:bidi="ar-SA"/>
        </w:rPr>
        <w:t xml:space="preserve">to </w:t>
      </w:r>
      <w:r w:rsidR="002D45C0" w:rsidRPr="003538D4">
        <w:rPr>
          <w:rFonts w:ascii="Gill Sans MT" w:eastAsia="MS Mincho" w:hAnsi="Gill Sans MT" w:cs="Gill Sans MT"/>
          <w:kern w:val="0"/>
          <w:lang w:val="en-US" w:eastAsia="en-US" w:bidi="ar-SA"/>
        </w:rPr>
        <w:t xml:space="preserve">us, </w:t>
      </w:r>
      <w:r w:rsidR="002D45C0" w:rsidRPr="003538D4">
        <w:rPr>
          <w:rFonts w:ascii="Gill Sans MT" w:eastAsia="MS Mincho" w:hAnsi="Gill Sans MT" w:cs="Gill Sans MT"/>
          <w:kern w:val="0"/>
          <w:lang w:val="en-US" w:eastAsia="en-US" w:bidi="ar-SA"/>
        </w:rPr>
        <w:t xml:space="preserve">above all </w:t>
      </w:r>
      <w:r w:rsidR="002D45C0" w:rsidRPr="003538D4">
        <w:rPr>
          <w:rFonts w:ascii="Gill Sans MT" w:eastAsia="MS Mincho" w:hAnsi="Gill Sans MT" w:cs="Gill Sans MT"/>
          <w:kern w:val="0"/>
          <w:lang w:val="en-US" w:eastAsia="en-US" w:bidi="ar-SA"/>
        </w:rPr>
        <w:t xml:space="preserve">keep supporting us and remember …..no offer of help will ever be refused!   </w:t>
      </w:r>
    </w:p>
    <w:p w14:paraId="0F00F7E8" w14:textId="77777777" w:rsidR="00000000" w:rsidRPr="003538D4" w:rsidRDefault="002D45C0">
      <w:pPr>
        <w:pStyle w:val="ListParagraph"/>
        <w:ind w:left="-851"/>
        <w:rPr>
          <w:rFonts w:ascii="Gill Sans MT" w:hAnsi="Gill Sans MT"/>
        </w:rPr>
      </w:pPr>
      <w:r w:rsidRPr="003538D4">
        <w:rPr>
          <w:rFonts w:ascii="Gill Sans MT" w:eastAsia="Gill Sans MT" w:hAnsi="Gill Sans MT" w:cs="Gill Sans MT"/>
          <w:kern w:val="0"/>
          <w:lang w:val="en-US" w:eastAsia="en-US" w:bidi="ar-SA"/>
        </w:rPr>
        <w:t xml:space="preserve"> </w:t>
      </w:r>
    </w:p>
    <w:p w14:paraId="33332918" w14:textId="77777777" w:rsidR="00000000" w:rsidRPr="003538D4" w:rsidRDefault="002D45C0">
      <w:pPr>
        <w:pStyle w:val="ListParagraph"/>
        <w:ind w:left="-851"/>
        <w:rPr>
          <w:rFonts w:ascii="Gill Sans MT" w:hAnsi="Gill Sans MT"/>
        </w:rPr>
      </w:pPr>
      <w:r w:rsidRPr="003538D4">
        <w:rPr>
          <w:rFonts w:ascii="Gill Sans MT" w:eastAsia="Gill Sans MT" w:hAnsi="Gill Sans MT" w:cs="Gill Sans MT"/>
          <w:kern w:val="0"/>
          <w:lang w:val="en-US" w:eastAsia="en-US" w:bidi="ar-SA"/>
        </w:rPr>
        <w:t xml:space="preserve"> </w:t>
      </w:r>
    </w:p>
    <w:p w14:paraId="4CBC3ED5" w14:textId="77777777" w:rsidR="00000000" w:rsidRPr="003538D4" w:rsidRDefault="002D45C0">
      <w:pPr>
        <w:pStyle w:val="ListParagraph"/>
        <w:ind w:left="567"/>
        <w:rPr>
          <w:rFonts w:ascii="Gill Sans MT" w:hAnsi="Gill Sans MT"/>
        </w:rPr>
      </w:pPr>
      <w:r w:rsidRPr="003538D4">
        <w:rPr>
          <w:rFonts w:ascii="Gill Sans MT" w:eastAsia="Cambria" w:hAnsi="Gill Sans MT" w:cs="Gill Sans MT"/>
          <w:kern w:val="0"/>
          <w:lang w:eastAsia="en-US" w:bidi="ar-SA"/>
        </w:rPr>
        <w:t xml:space="preserve">That concludes the chairman’s report  </w:t>
      </w:r>
    </w:p>
    <w:p w14:paraId="6CC3454C" w14:textId="77777777" w:rsidR="00000000" w:rsidRPr="003538D4" w:rsidRDefault="002D45C0">
      <w:pPr>
        <w:pStyle w:val="ListParagraph"/>
        <w:ind w:left="-567"/>
        <w:rPr>
          <w:rFonts w:ascii="Gill Sans MT" w:hAnsi="Gill Sans MT"/>
        </w:rPr>
      </w:pPr>
      <w:r w:rsidRPr="003538D4">
        <w:rPr>
          <w:rFonts w:ascii="Gill Sans MT" w:eastAsia="Gill Sans MT" w:hAnsi="Gill Sans MT" w:cs="Gill Sans MT"/>
          <w:kern w:val="0"/>
          <w:lang w:eastAsia="en-US" w:bidi="ar-SA"/>
        </w:rPr>
        <w:t xml:space="preserve"> </w:t>
      </w:r>
    </w:p>
    <w:p w14:paraId="7A5F2B2C" w14:textId="77777777" w:rsidR="003538D4" w:rsidRDefault="002D45C0">
      <w:pPr>
        <w:pStyle w:val="ListParagraph"/>
        <w:ind w:left="-851" w:firstLine="851"/>
        <w:rPr>
          <w:rFonts w:ascii="Gill Sans MT" w:eastAsia="Cambria" w:hAnsi="Gill Sans MT" w:cs="Gill Sans MT"/>
          <w:b/>
          <w:bCs/>
          <w:kern w:val="0"/>
          <w:lang w:eastAsia="en-US" w:bidi="ar-SA"/>
        </w:rPr>
      </w:pPr>
      <w:r w:rsidRPr="003538D4">
        <w:rPr>
          <w:rFonts w:ascii="Gill Sans MT" w:eastAsia="Cambria" w:hAnsi="Gill Sans MT" w:cs="Gill Sans MT"/>
          <w:b/>
          <w:bCs/>
          <w:kern w:val="0"/>
          <w:lang w:eastAsia="en-US" w:bidi="ar-SA"/>
        </w:rPr>
        <w:t xml:space="preserve"> </w:t>
      </w:r>
    </w:p>
    <w:p w14:paraId="1A465F3C" w14:textId="70817D36" w:rsidR="00000000" w:rsidRPr="003538D4" w:rsidRDefault="003538D4" w:rsidP="003538D4">
      <w:pPr>
        <w:pStyle w:val="ListParagraph"/>
        <w:ind w:left="-851" w:firstLine="851"/>
        <w:jc w:val="both"/>
        <w:rPr>
          <w:rFonts w:ascii="Gill Sans MT" w:hAnsi="Gill Sans MT"/>
        </w:rPr>
      </w:pPr>
      <w:r>
        <w:rPr>
          <w:rFonts w:ascii="Gill Sans MT" w:eastAsia="Cambria" w:hAnsi="Gill Sans MT" w:cs="Gill Sans MT"/>
          <w:kern w:val="0"/>
          <w:lang w:eastAsia="en-US" w:bidi="ar-SA"/>
        </w:rPr>
        <w:t xml:space="preserve">          </w:t>
      </w:r>
      <w:r w:rsidR="002D45C0" w:rsidRPr="003538D4">
        <w:rPr>
          <w:rFonts w:ascii="Gill Sans MT" w:eastAsia="Cambria" w:hAnsi="Gill Sans MT" w:cs="Gill Sans MT"/>
          <w:kern w:val="0"/>
          <w:lang w:eastAsia="en-US" w:bidi="ar-SA"/>
        </w:rPr>
        <w:t>Jane Laws</w:t>
      </w:r>
    </w:p>
    <w:p w14:paraId="18C0468F" w14:textId="5F74930C" w:rsidR="00000000" w:rsidRPr="003538D4" w:rsidRDefault="003538D4" w:rsidP="003538D4">
      <w:pPr>
        <w:pStyle w:val="ListParagraph"/>
        <w:ind w:left="-851" w:firstLine="851"/>
        <w:jc w:val="both"/>
        <w:rPr>
          <w:rFonts w:ascii="Gill Sans MT" w:hAnsi="Gill Sans MT"/>
        </w:rPr>
      </w:pPr>
      <w:r>
        <w:rPr>
          <w:rFonts w:ascii="Gill Sans MT" w:eastAsia="Cambria" w:hAnsi="Gill Sans MT" w:cs="Gill Sans MT"/>
          <w:kern w:val="0"/>
          <w:lang w:eastAsia="en-US" w:bidi="ar-SA"/>
        </w:rPr>
        <w:t xml:space="preserve">         </w:t>
      </w:r>
      <w:r w:rsidR="002D45C0" w:rsidRPr="003538D4">
        <w:rPr>
          <w:rFonts w:ascii="Gill Sans MT" w:eastAsia="Cambria" w:hAnsi="Gill Sans MT" w:cs="Gill Sans MT"/>
          <w:kern w:val="0"/>
          <w:lang w:eastAsia="en-US" w:bidi="ar-SA"/>
        </w:rPr>
        <w:t>Chair, Candover Valley Community Store</w:t>
      </w:r>
    </w:p>
    <w:p w14:paraId="235F938C" w14:textId="3F0CFE38" w:rsidR="00000000" w:rsidRPr="003538D4" w:rsidRDefault="003538D4" w:rsidP="003538D4">
      <w:pPr>
        <w:pStyle w:val="ListParagraph"/>
        <w:ind w:left="-851" w:firstLine="851"/>
        <w:jc w:val="both"/>
        <w:rPr>
          <w:rFonts w:ascii="Gill Sans MT" w:hAnsi="Gill Sans MT"/>
        </w:rPr>
      </w:pPr>
      <w:r>
        <w:rPr>
          <w:rFonts w:ascii="Gill Sans MT" w:eastAsia="Cambria" w:hAnsi="Gill Sans MT" w:cs="Gill Sans MT"/>
          <w:kern w:val="0"/>
          <w:lang w:eastAsia="en-US" w:bidi="ar-SA"/>
        </w:rPr>
        <w:t xml:space="preserve">         </w:t>
      </w:r>
      <w:r w:rsidR="002D45C0" w:rsidRPr="003538D4">
        <w:rPr>
          <w:rFonts w:ascii="Gill Sans MT" w:eastAsia="Cambria" w:hAnsi="Gill Sans MT" w:cs="Gill Sans MT"/>
          <w:kern w:val="0"/>
          <w:lang w:eastAsia="en-US" w:bidi="ar-SA"/>
        </w:rPr>
        <w:t>17 November 2021</w:t>
      </w:r>
    </w:p>
    <w:p w14:paraId="24AC3329" w14:textId="77777777" w:rsidR="00000000" w:rsidRPr="003538D4" w:rsidRDefault="002D45C0">
      <w:pPr>
        <w:pStyle w:val="ListParagraph"/>
        <w:ind w:left="-567"/>
        <w:rPr>
          <w:rFonts w:ascii="Gill Sans MT" w:eastAsia="Cambria" w:hAnsi="Gill Sans MT" w:cs="Gill Sans MT"/>
          <w:b/>
          <w:bCs/>
          <w:kern w:val="0"/>
          <w:lang w:eastAsia="en-US" w:bidi="ar-SA"/>
        </w:rPr>
      </w:pPr>
    </w:p>
    <w:p w14:paraId="7D336270" w14:textId="77777777" w:rsidR="00000000" w:rsidRPr="003538D4" w:rsidRDefault="002D45C0">
      <w:pPr>
        <w:pStyle w:val="ListParagraph"/>
        <w:ind w:left="-567"/>
        <w:rPr>
          <w:rFonts w:ascii="Gill Sans MT" w:hAnsi="Gill Sans MT"/>
        </w:rPr>
      </w:pPr>
      <w:r w:rsidRPr="003538D4">
        <w:rPr>
          <w:rFonts w:ascii="Gill Sans MT" w:eastAsia="Cambria" w:hAnsi="Gill Sans MT" w:cs="Gill Sans MT"/>
          <w:b/>
          <w:bCs/>
          <w:kern w:val="0"/>
          <w:lang w:eastAsia="en-US" w:bidi="ar-SA"/>
        </w:rPr>
        <w:t xml:space="preserve"> </w:t>
      </w:r>
    </w:p>
    <w:p w14:paraId="37546BE2" w14:textId="77777777" w:rsidR="00000000" w:rsidRPr="003538D4" w:rsidRDefault="002D45C0">
      <w:pPr>
        <w:ind w:left="-851"/>
        <w:rPr>
          <w:rFonts w:ascii="Gill Sans MT" w:hAnsi="Gill Sans MT"/>
        </w:rPr>
      </w:pPr>
      <w:r w:rsidRPr="003538D4">
        <w:rPr>
          <w:rFonts w:ascii="Gill Sans MT" w:eastAsia="Gill Sans MT" w:hAnsi="Gill Sans MT" w:cs="Gill Sans MT"/>
        </w:rPr>
        <w:t xml:space="preserve">  </w:t>
      </w:r>
    </w:p>
    <w:p w14:paraId="3CBB870E" w14:textId="77777777" w:rsidR="002D45C0" w:rsidRPr="003538D4" w:rsidRDefault="002D45C0">
      <w:pPr>
        <w:ind w:left="-851"/>
        <w:rPr>
          <w:rFonts w:ascii="Gill Sans MT" w:hAnsi="Gill Sans MT" w:cs="Gill Sans MT"/>
        </w:rPr>
      </w:pPr>
    </w:p>
    <w:sectPr w:rsidR="002D45C0" w:rsidRPr="003538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pitch w:val="variable"/>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kern w:val="2"/>
        <w:sz w:val="24"/>
        <w:szCs w:val="24"/>
        <w:lang w:val="en-GB" w:eastAsia="zh-CN" w:bidi="hi-IN"/>
      </w:rPr>
    </w:lvl>
    <w:lvl w:ilvl="1">
      <w:start w:val="1"/>
      <w:numFmt w:val="bullet"/>
      <w:lvlText w:val=""/>
      <w:lvlJc w:val="left"/>
      <w:pPr>
        <w:tabs>
          <w:tab w:val="num" w:pos="1414"/>
        </w:tabs>
        <w:ind w:left="1414" w:hanging="283"/>
      </w:pPr>
      <w:rPr>
        <w:rFonts w:ascii="Symbol" w:hAnsi="Symbol" w:cs="OpenSymbol"/>
        <w:kern w:val="2"/>
        <w:sz w:val="24"/>
        <w:szCs w:val="24"/>
        <w:lang w:val="en-GB" w:eastAsia="zh-CN" w:bidi="hi-IN"/>
      </w:rPr>
    </w:lvl>
    <w:lvl w:ilvl="2">
      <w:start w:val="1"/>
      <w:numFmt w:val="bullet"/>
      <w:lvlText w:val=""/>
      <w:lvlJc w:val="left"/>
      <w:pPr>
        <w:tabs>
          <w:tab w:val="num" w:pos="2121"/>
        </w:tabs>
        <w:ind w:left="2121" w:hanging="283"/>
      </w:pPr>
      <w:rPr>
        <w:rFonts w:ascii="Symbol" w:hAnsi="Symbol" w:cs="OpenSymbol"/>
        <w:kern w:val="2"/>
        <w:sz w:val="24"/>
        <w:szCs w:val="24"/>
        <w:lang w:val="en-GB" w:eastAsia="zh-CN" w:bidi="hi-IN"/>
      </w:rPr>
    </w:lvl>
    <w:lvl w:ilvl="3">
      <w:start w:val="1"/>
      <w:numFmt w:val="bullet"/>
      <w:lvlText w:val=""/>
      <w:lvlJc w:val="left"/>
      <w:pPr>
        <w:tabs>
          <w:tab w:val="num" w:pos="2828"/>
        </w:tabs>
        <w:ind w:left="2828" w:hanging="283"/>
      </w:pPr>
      <w:rPr>
        <w:rFonts w:ascii="Symbol" w:hAnsi="Symbol" w:cs="OpenSymbol"/>
        <w:kern w:val="2"/>
        <w:sz w:val="24"/>
        <w:szCs w:val="24"/>
        <w:lang w:val="en-GB" w:eastAsia="zh-CN" w:bidi="hi-IN"/>
      </w:rPr>
    </w:lvl>
    <w:lvl w:ilvl="4">
      <w:start w:val="1"/>
      <w:numFmt w:val="bullet"/>
      <w:lvlText w:val=""/>
      <w:lvlJc w:val="left"/>
      <w:pPr>
        <w:tabs>
          <w:tab w:val="num" w:pos="3535"/>
        </w:tabs>
        <w:ind w:left="3535" w:hanging="283"/>
      </w:pPr>
      <w:rPr>
        <w:rFonts w:ascii="Symbol" w:hAnsi="Symbol" w:cs="OpenSymbol"/>
        <w:kern w:val="2"/>
        <w:sz w:val="24"/>
        <w:szCs w:val="24"/>
        <w:lang w:val="en-GB" w:eastAsia="zh-CN" w:bidi="hi-IN"/>
      </w:rPr>
    </w:lvl>
    <w:lvl w:ilvl="5">
      <w:start w:val="1"/>
      <w:numFmt w:val="bullet"/>
      <w:lvlText w:val=""/>
      <w:lvlJc w:val="left"/>
      <w:pPr>
        <w:tabs>
          <w:tab w:val="num" w:pos="4242"/>
        </w:tabs>
        <w:ind w:left="4242" w:hanging="283"/>
      </w:pPr>
      <w:rPr>
        <w:rFonts w:ascii="Symbol" w:hAnsi="Symbol" w:cs="OpenSymbol"/>
        <w:kern w:val="2"/>
        <w:sz w:val="24"/>
        <w:szCs w:val="24"/>
        <w:lang w:val="en-GB" w:eastAsia="zh-CN" w:bidi="hi-IN"/>
      </w:rPr>
    </w:lvl>
    <w:lvl w:ilvl="6">
      <w:start w:val="1"/>
      <w:numFmt w:val="bullet"/>
      <w:lvlText w:val=""/>
      <w:lvlJc w:val="left"/>
      <w:pPr>
        <w:tabs>
          <w:tab w:val="num" w:pos="4949"/>
        </w:tabs>
        <w:ind w:left="4949" w:hanging="283"/>
      </w:pPr>
      <w:rPr>
        <w:rFonts w:ascii="Symbol" w:hAnsi="Symbol" w:cs="OpenSymbol"/>
        <w:kern w:val="2"/>
        <w:sz w:val="24"/>
        <w:szCs w:val="24"/>
        <w:lang w:val="en-GB" w:eastAsia="zh-CN" w:bidi="hi-IN"/>
      </w:rPr>
    </w:lvl>
    <w:lvl w:ilvl="7">
      <w:start w:val="1"/>
      <w:numFmt w:val="bullet"/>
      <w:lvlText w:val=""/>
      <w:lvlJc w:val="left"/>
      <w:pPr>
        <w:tabs>
          <w:tab w:val="num" w:pos="5656"/>
        </w:tabs>
        <w:ind w:left="5656" w:hanging="283"/>
      </w:pPr>
      <w:rPr>
        <w:rFonts w:ascii="Symbol" w:hAnsi="Symbol" w:cs="OpenSymbol"/>
        <w:kern w:val="2"/>
        <w:sz w:val="24"/>
        <w:szCs w:val="24"/>
        <w:lang w:val="en-GB" w:eastAsia="zh-CN" w:bidi="hi-IN"/>
      </w:rPr>
    </w:lvl>
    <w:lvl w:ilvl="8">
      <w:start w:val="1"/>
      <w:numFmt w:val="bullet"/>
      <w:lvlText w:val=""/>
      <w:lvlJc w:val="left"/>
      <w:pPr>
        <w:tabs>
          <w:tab w:val="num" w:pos="6363"/>
        </w:tabs>
        <w:ind w:left="6363" w:hanging="283"/>
      </w:pPr>
      <w:rPr>
        <w:rFonts w:ascii="Symbol" w:hAnsi="Symbol" w:cs="OpenSymbol"/>
        <w:kern w:val="2"/>
        <w:sz w:val="24"/>
        <w:szCs w:val="24"/>
        <w:lang w:val="en-GB" w:eastAsia="zh-CN" w:bidi="hi-I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D4"/>
    <w:rsid w:val="002D45C0"/>
    <w:rsid w:val="003538D4"/>
    <w:rsid w:val="00C4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40D4C48"/>
  <w15:chartTrackingRefBased/>
  <w15:docId w15:val="{6C453EF7-B409-934B-9B99-265F5B5C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olor w:val="auto"/>
      <w:kern w:val="2"/>
      <w:sz w:val="24"/>
      <w:szCs w:val="24"/>
      <w:lang w:val="en-GB" w:eastAsia="zh-CN" w:bidi="hi-IN"/>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Muncey</dc:creator>
  <cp:keywords/>
  <cp:lastModifiedBy>Lucy Muncey</cp:lastModifiedBy>
  <cp:revision>2</cp:revision>
  <cp:lastPrinted>2021-11-18T13:29:00Z</cp:lastPrinted>
  <dcterms:created xsi:type="dcterms:W3CDTF">2021-11-18T13:39:00Z</dcterms:created>
  <dcterms:modified xsi:type="dcterms:W3CDTF">2021-11-18T13:39:00Z</dcterms:modified>
</cp:coreProperties>
</file>